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BEF" w:rsidRDefault="003D35C8">
      <w:pPr>
        <w:pStyle w:val="2"/>
        <w:widowControl/>
        <w:spacing w:line="750" w:lineRule="atLeast"/>
        <w:jc w:val="center"/>
        <w:rPr>
          <w:rFonts w:ascii="微软雅黑" w:eastAsia="微软雅黑" w:hAnsi="微软雅黑" w:cs="微软雅黑" w:hint="default"/>
          <w:shd w:val="clear" w:color="auto" w:fill="FFFFFF"/>
        </w:rPr>
      </w:pPr>
      <w:r w:rsidRPr="00215BEF">
        <w:rPr>
          <w:rFonts w:ascii="微软雅黑" w:eastAsia="微软雅黑" w:hAnsi="微软雅黑" w:cs="微软雅黑"/>
          <w:shd w:val="clear" w:color="auto" w:fill="FFFFFF"/>
        </w:rPr>
        <w:t>常宁市2018年</w:t>
      </w:r>
      <w:r w:rsidR="00055EA1" w:rsidRPr="00215BEF">
        <w:rPr>
          <w:rFonts w:ascii="微软雅黑" w:eastAsia="微软雅黑" w:hAnsi="微软雅黑" w:cs="微软雅黑"/>
          <w:shd w:val="clear" w:color="auto" w:fill="FFFFFF"/>
        </w:rPr>
        <w:t>秋</w:t>
      </w:r>
      <w:r w:rsidRPr="00215BEF">
        <w:rPr>
          <w:rFonts w:ascii="微软雅黑" w:eastAsia="微软雅黑" w:hAnsi="微软雅黑" w:cs="微软雅黑"/>
          <w:shd w:val="clear" w:color="auto" w:fill="FFFFFF"/>
        </w:rPr>
        <w:t>季中小学教师资格认定</w:t>
      </w:r>
    </w:p>
    <w:p w:rsidR="00A842DD" w:rsidRPr="00215BEF" w:rsidRDefault="003D35C8">
      <w:pPr>
        <w:pStyle w:val="2"/>
        <w:widowControl/>
        <w:spacing w:line="750" w:lineRule="atLeast"/>
        <w:jc w:val="center"/>
        <w:rPr>
          <w:rFonts w:ascii="微软雅黑" w:eastAsia="微软雅黑" w:hAnsi="微软雅黑" w:cs="微软雅黑" w:hint="default"/>
          <w:shd w:val="clear" w:color="auto" w:fill="FFFFFF"/>
        </w:rPr>
      </w:pPr>
      <w:r w:rsidRPr="00215BEF">
        <w:rPr>
          <w:rFonts w:ascii="微软雅黑" w:eastAsia="微软雅黑" w:hAnsi="微软雅黑" w:cs="微软雅黑"/>
          <w:shd w:val="clear" w:color="auto" w:fill="FFFFFF"/>
        </w:rPr>
        <w:t>有关事项的公告</w:t>
      </w:r>
    </w:p>
    <w:p w:rsidR="00215BEF" w:rsidRPr="00215BEF" w:rsidRDefault="00215BEF" w:rsidP="00215BEF"/>
    <w:p w:rsidR="00A842DD" w:rsidRDefault="003D35C8" w:rsidP="004705B0">
      <w:pPr>
        <w:pStyle w:val="a3"/>
        <w:widowControl/>
        <w:ind w:firstLineChars="200" w:firstLine="480"/>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hint="eastAsia"/>
          <w:sz w:val="24"/>
          <w:szCs w:val="24"/>
          <w:shd w:val="clear" w:color="auto" w:fill="FFFFFF"/>
        </w:rPr>
        <w:t>根据省教育厅《关于做好2018年湖南省教师资格认定、中小学教师资格考试与定期注册工作有关事项的通知》（</w:t>
      </w:r>
      <w:proofErr w:type="gramStart"/>
      <w:r w:rsidRPr="004705B0">
        <w:rPr>
          <w:rFonts w:asciiTheme="minorEastAsia" w:eastAsiaTheme="minorEastAsia" w:hAnsiTheme="minorEastAsia" w:cs="宋体" w:hint="eastAsia"/>
          <w:sz w:val="24"/>
          <w:szCs w:val="24"/>
          <w:shd w:val="clear" w:color="auto" w:fill="FFFFFF"/>
        </w:rPr>
        <w:t>湘教通</w:t>
      </w:r>
      <w:proofErr w:type="gramEnd"/>
      <w:r w:rsidRPr="004705B0">
        <w:rPr>
          <w:rFonts w:asciiTheme="minorEastAsia" w:eastAsiaTheme="minorEastAsia" w:hAnsiTheme="minorEastAsia" w:cs="宋体" w:hint="eastAsia"/>
          <w:sz w:val="24"/>
          <w:szCs w:val="24"/>
          <w:shd w:val="clear" w:color="auto" w:fill="FFFFFF"/>
        </w:rPr>
        <w:t>〔2018〕66号）和湖南省教师资格工作领导小组办公室《关于2018年湖南省教师资格认定、中小学教师资格考试与定期注册工作有关事项的公告》（</w:t>
      </w:r>
      <w:proofErr w:type="gramStart"/>
      <w:r w:rsidRPr="004705B0">
        <w:rPr>
          <w:rFonts w:asciiTheme="minorEastAsia" w:eastAsiaTheme="minorEastAsia" w:hAnsiTheme="minorEastAsia" w:cs="宋体" w:hint="eastAsia"/>
          <w:sz w:val="24"/>
          <w:szCs w:val="24"/>
          <w:shd w:val="clear" w:color="auto" w:fill="FFFFFF"/>
        </w:rPr>
        <w:t>湘教资</w:t>
      </w:r>
      <w:proofErr w:type="gramEnd"/>
      <w:r w:rsidRPr="004705B0">
        <w:rPr>
          <w:rFonts w:asciiTheme="minorEastAsia" w:eastAsiaTheme="minorEastAsia" w:hAnsiTheme="minorEastAsia" w:cs="宋体" w:hint="eastAsia"/>
          <w:sz w:val="24"/>
          <w:szCs w:val="24"/>
          <w:shd w:val="clear" w:color="auto" w:fill="FFFFFF"/>
        </w:rPr>
        <w:t>办字〔2018〕1号）、《</w:t>
      </w:r>
      <w:r w:rsidR="00055EA1" w:rsidRPr="004705B0">
        <w:rPr>
          <w:rFonts w:asciiTheme="minorEastAsia" w:eastAsiaTheme="minorEastAsia" w:hAnsiTheme="minorEastAsia" w:cs="宋体" w:hint="eastAsia"/>
          <w:sz w:val="24"/>
          <w:szCs w:val="24"/>
          <w:shd w:val="clear" w:color="auto" w:fill="FFFFFF"/>
        </w:rPr>
        <w:t>2018年秋季</w:t>
      </w:r>
      <w:r w:rsidRPr="004705B0">
        <w:rPr>
          <w:rFonts w:asciiTheme="minorEastAsia" w:eastAsiaTheme="minorEastAsia" w:hAnsiTheme="minorEastAsia" w:cs="宋体" w:hint="eastAsia"/>
          <w:sz w:val="24"/>
          <w:szCs w:val="24"/>
          <w:shd w:val="clear" w:color="auto" w:fill="FFFFFF"/>
        </w:rPr>
        <w:t>衡阳市2018年中小学教师资格认定有关事项的公告》等有关精神，结合我市实际，现将2018年</w:t>
      </w:r>
      <w:r w:rsidR="00055EA1" w:rsidRPr="004705B0">
        <w:rPr>
          <w:rFonts w:asciiTheme="minorEastAsia" w:eastAsiaTheme="minorEastAsia" w:hAnsiTheme="minorEastAsia" w:cs="宋体" w:hint="eastAsia"/>
          <w:sz w:val="24"/>
          <w:szCs w:val="24"/>
          <w:shd w:val="clear" w:color="auto" w:fill="FFFFFF"/>
        </w:rPr>
        <w:t>秋季</w:t>
      </w:r>
      <w:r w:rsidRPr="004705B0">
        <w:rPr>
          <w:rFonts w:asciiTheme="minorEastAsia" w:eastAsiaTheme="minorEastAsia" w:hAnsiTheme="minorEastAsia" w:cs="宋体" w:hint="eastAsia"/>
          <w:sz w:val="24"/>
          <w:szCs w:val="24"/>
          <w:shd w:val="clear" w:color="auto" w:fill="FFFFFF"/>
        </w:rPr>
        <w:t>我市参加中小学教师资格认定有关事项公告如下：</w:t>
      </w:r>
    </w:p>
    <w:p w:rsidR="004705B0" w:rsidRPr="004705B0" w:rsidRDefault="004705B0" w:rsidP="004705B0">
      <w:pPr>
        <w:pStyle w:val="a3"/>
        <w:widowControl/>
        <w:ind w:firstLineChars="200" w:firstLine="480"/>
        <w:rPr>
          <w:rFonts w:asciiTheme="minorEastAsia" w:eastAsiaTheme="minorEastAsia" w:hAnsiTheme="minorEastAsia" w:cs="宋体"/>
          <w:sz w:val="24"/>
          <w:szCs w:val="24"/>
        </w:rPr>
      </w:pPr>
    </w:p>
    <w:p w:rsidR="00A842DD" w:rsidRPr="004705B0" w:rsidRDefault="003D35C8">
      <w:pPr>
        <w:pStyle w:val="a3"/>
        <w:widowControl/>
        <w:rPr>
          <w:rFonts w:asciiTheme="minorEastAsia" w:eastAsiaTheme="minorEastAsia" w:hAnsiTheme="minorEastAsia" w:cs="宋体"/>
          <w:b/>
          <w:sz w:val="28"/>
          <w:szCs w:val="24"/>
        </w:rPr>
      </w:pPr>
      <w:r w:rsidRPr="004705B0">
        <w:rPr>
          <w:rFonts w:asciiTheme="minorEastAsia" w:eastAsiaTheme="minorEastAsia" w:hAnsiTheme="minorEastAsia" w:cs="宋体" w:hint="eastAsia"/>
          <w:b/>
          <w:sz w:val="28"/>
          <w:szCs w:val="24"/>
          <w:shd w:val="clear" w:color="auto" w:fill="FFFFFF"/>
        </w:rPr>
        <w:t>一、教师资格认定</w:t>
      </w:r>
    </w:p>
    <w:p w:rsidR="00A842DD" w:rsidRPr="004705B0" w:rsidRDefault="003D35C8">
      <w:pPr>
        <w:pStyle w:val="a3"/>
        <w:widowControl/>
        <w:rPr>
          <w:rFonts w:asciiTheme="minorEastAsia" w:eastAsiaTheme="minorEastAsia" w:hAnsiTheme="minorEastAsia" w:cs="宋体"/>
          <w:b/>
          <w:sz w:val="24"/>
          <w:szCs w:val="24"/>
        </w:rPr>
      </w:pPr>
      <w:r w:rsidRPr="004705B0">
        <w:rPr>
          <w:rFonts w:asciiTheme="minorEastAsia" w:eastAsiaTheme="minorEastAsia" w:hAnsiTheme="minorEastAsia" w:cs="宋体" w:hint="eastAsia"/>
          <w:b/>
          <w:sz w:val="24"/>
          <w:szCs w:val="24"/>
          <w:shd w:val="clear" w:color="auto" w:fill="FFFFFF"/>
        </w:rPr>
        <w:t>（一）申请条件</w:t>
      </w:r>
    </w:p>
    <w:p w:rsidR="00A842DD" w:rsidRPr="004705B0" w:rsidRDefault="003D35C8" w:rsidP="00215BEF">
      <w:pPr>
        <w:pStyle w:val="a3"/>
        <w:widowControl/>
        <w:ind w:firstLineChars="200" w:firstLine="480"/>
        <w:rPr>
          <w:rFonts w:asciiTheme="minorEastAsia" w:eastAsiaTheme="minorEastAsia" w:hAnsiTheme="minorEastAsia" w:cs="宋体"/>
          <w:sz w:val="24"/>
          <w:szCs w:val="24"/>
        </w:rPr>
      </w:pPr>
      <w:r w:rsidRPr="004705B0">
        <w:rPr>
          <w:rFonts w:asciiTheme="minorEastAsia" w:eastAsiaTheme="minorEastAsia" w:hAnsiTheme="minorEastAsia" w:cs="宋体" w:hint="eastAsia"/>
          <w:sz w:val="24"/>
          <w:szCs w:val="24"/>
          <w:shd w:val="clear" w:color="auto" w:fill="FFFFFF"/>
        </w:rPr>
        <w:t>申请认定教师资格者（以下简称“申请人”）应当具备以下条件：</w:t>
      </w:r>
    </w:p>
    <w:p w:rsidR="00A842DD" w:rsidRPr="004705B0" w:rsidRDefault="003D35C8" w:rsidP="00215BEF">
      <w:pPr>
        <w:pStyle w:val="a3"/>
        <w:widowControl/>
        <w:ind w:firstLineChars="200" w:firstLine="480"/>
        <w:rPr>
          <w:rFonts w:asciiTheme="minorEastAsia" w:eastAsiaTheme="minorEastAsia" w:hAnsiTheme="minorEastAsia" w:cs="宋体"/>
          <w:sz w:val="24"/>
          <w:szCs w:val="24"/>
        </w:rPr>
      </w:pPr>
      <w:r w:rsidRPr="004705B0">
        <w:rPr>
          <w:rFonts w:asciiTheme="minorEastAsia" w:eastAsiaTheme="minorEastAsia" w:hAnsiTheme="minorEastAsia" w:cs="宋体" w:hint="eastAsia"/>
          <w:sz w:val="24"/>
          <w:szCs w:val="24"/>
          <w:shd w:val="clear" w:color="auto" w:fill="FFFFFF"/>
        </w:rPr>
        <w:t>1．未达到国家法定退休年龄的中国公民。</w:t>
      </w:r>
    </w:p>
    <w:p w:rsidR="00A842DD" w:rsidRPr="004705B0" w:rsidRDefault="003D35C8" w:rsidP="00215BEF">
      <w:pPr>
        <w:pStyle w:val="a3"/>
        <w:widowControl/>
        <w:ind w:firstLineChars="200" w:firstLine="480"/>
        <w:rPr>
          <w:rFonts w:asciiTheme="minorEastAsia" w:eastAsiaTheme="minorEastAsia" w:hAnsiTheme="minorEastAsia" w:cs="宋体"/>
          <w:sz w:val="24"/>
          <w:szCs w:val="24"/>
        </w:rPr>
      </w:pPr>
      <w:r w:rsidRPr="004705B0">
        <w:rPr>
          <w:rFonts w:asciiTheme="minorEastAsia" w:eastAsiaTheme="minorEastAsia" w:hAnsiTheme="minorEastAsia" w:cs="宋体" w:hint="eastAsia"/>
          <w:sz w:val="24"/>
          <w:szCs w:val="24"/>
          <w:shd w:val="clear" w:color="auto" w:fill="FFFFFF"/>
        </w:rPr>
        <w:t>2．申请幼儿园教师资格，小学教师资格，初级中学教师，申请人户籍所在地、工作单位所在地应在常宁市行政区域内</w:t>
      </w:r>
      <w:r w:rsidR="00055EA1" w:rsidRPr="004705B0">
        <w:rPr>
          <w:rFonts w:asciiTheme="minorEastAsia" w:eastAsiaTheme="minorEastAsia" w:hAnsiTheme="minorEastAsia" w:cs="宋体" w:hint="eastAsia"/>
          <w:sz w:val="24"/>
          <w:szCs w:val="24"/>
          <w:shd w:val="clear" w:color="auto" w:fill="FFFFFF"/>
        </w:rPr>
        <w:t>(注：2018年6-7月毕业的学生在本次申请时，不作应届生对待)</w:t>
      </w:r>
      <w:r w:rsidRPr="004705B0">
        <w:rPr>
          <w:rFonts w:asciiTheme="minorEastAsia" w:eastAsiaTheme="minorEastAsia" w:hAnsiTheme="minorEastAsia" w:cs="宋体" w:hint="eastAsia"/>
          <w:sz w:val="24"/>
          <w:szCs w:val="24"/>
          <w:shd w:val="clear" w:color="auto" w:fill="FFFFFF"/>
        </w:rPr>
        <w:t>。</w:t>
      </w:r>
    </w:p>
    <w:p w:rsidR="00A842DD" w:rsidRPr="004705B0" w:rsidRDefault="003D35C8" w:rsidP="00215BEF">
      <w:pPr>
        <w:pStyle w:val="a3"/>
        <w:widowControl/>
        <w:ind w:firstLineChars="200" w:firstLine="480"/>
        <w:rPr>
          <w:rFonts w:asciiTheme="minorEastAsia" w:eastAsiaTheme="minorEastAsia" w:hAnsiTheme="minorEastAsia" w:cs="宋体"/>
          <w:sz w:val="24"/>
          <w:szCs w:val="24"/>
        </w:rPr>
      </w:pPr>
      <w:r w:rsidRPr="004705B0">
        <w:rPr>
          <w:rFonts w:asciiTheme="minorEastAsia" w:eastAsiaTheme="minorEastAsia" w:hAnsiTheme="minorEastAsia" w:cs="宋体" w:hint="eastAsia"/>
          <w:sz w:val="24"/>
          <w:szCs w:val="24"/>
          <w:shd w:val="clear" w:color="auto" w:fill="FFFFFF"/>
        </w:rPr>
        <w:t>3．具备《教师法》规定的相应学历。应届毕业生在教师资格认定机构</w:t>
      </w:r>
      <w:proofErr w:type="gramStart"/>
      <w:r w:rsidRPr="004705B0">
        <w:rPr>
          <w:rFonts w:asciiTheme="minorEastAsia" w:eastAsiaTheme="minorEastAsia" w:hAnsiTheme="minorEastAsia" w:cs="宋体" w:hint="eastAsia"/>
          <w:sz w:val="24"/>
          <w:szCs w:val="24"/>
          <w:shd w:val="clear" w:color="auto" w:fill="FFFFFF"/>
        </w:rPr>
        <w:t>作出</w:t>
      </w:r>
      <w:proofErr w:type="gramEnd"/>
      <w:r w:rsidRPr="004705B0">
        <w:rPr>
          <w:rFonts w:asciiTheme="minorEastAsia" w:eastAsiaTheme="minorEastAsia" w:hAnsiTheme="minorEastAsia" w:cs="宋体" w:hint="eastAsia"/>
          <w:sz w:val="24"/>
          <w:szCs w:val="24"/>
          <w:shd w:val="clear" w:color="auto" w:fill="FFFFFF"/>
        </w:rPr>
        <w:t>认定教师资格的结论前应取得毕业证书。</w:t>
      </w:r>
    </w:p>
    <w:p w:rsidR="00A842DD" w:rsidRPr="004705B0" w:rsidRDefault="003D35C8" w:rsidP="00215BEF">
      <w:pPr>
        <w:pStyle w:val="a3"/>
        <w:widowControl/>
        <w:ind w:firstLineChars="200" w:firstLine="480"/>
        <w:rPr>
          <w:rFonts w:asciiTheme="minorEastAsia" w:eastAsiaTheme="minorEastAsia" w:hAnsiTheme="minorEastAsia" w:cs="宋体"/>
          <w:sz w:val="24"/>
          <w:szCs w:val="24"/>
        </w:rPr>
      </w:pPr>
      <w:r w:rsidRPr="004705B0">
        <w:rPr>
          <w:rFonts w:asciiTheme="minorEastAsia" w:eastAsiaTheme="minorEastAsia" w:hAnsiTheme="minorEastAsia" w:cs="宋体" w:hint="eastAsia"/>
          <w:sz w:val="24"/>
          <w:szCs w:val="24"/>
          <w:shd w:val="clear" w:color="auto" w:fill="FFFFFF"/>
        </w:rPr>
        <w:t>4．拥护党的基本路线，全面贯彻党的教育方针，自觉遵守《教师法》等法律法规，遵守教师职业道德，热爱教育事业，热爱学生，为人师表，思想品德经鉴定合格。</w:t>
      </w:r>
    </w:p>
    <w:p w:rsidR="00A842DD" w:rsidRPr="004705B0" w:rsidRDefault="003D35C8" w:rsidP="00215BEF">
      <w:pPr>
        <w:pStyle w:val="a3"/>
        <w:widowControl/>
        <w:ind w:firstLineChars="200" w:firstLine="480"/>
        <w:rPr>
          <w:rFonts w:asciiTheme="minorEastAsia" w:eastAsiaTheme="minorEastAsia" w:hAnsiTheme="minorEastAsia" w:cs="宋体"/>
          <w:sz w:val="24"/>
          <w:szCs w:val="24"/>
        </w:rPr>
      </w:pPr>
      <w:r w:rsidRPr="004705B0">
        <w:rPr>
          <w:rFonts w:asciiTheme="minorEastAsia" w:eastAsiaTheme="minorEastAsia" w:hAnsiTheme="minorEastAsia" w:cs="宋体" w:hint="eastAsia"/>
          <w:sz w:val="24"/>
          <w:szCs w:val="24"/>
          <w:shd w:val="clear" w:color="auto" w:fill="FFFFFF"/>
        </w:rPr>
        <w:t>5．非师范教育类专业毕业的申请人应当参加中小学教师资格国家统一考试、测试,并达到相应要求,获得合格证书,且合格证明在有效期内。</w:t>
      </w:r>
    </w:p>
    <w:p w:rsidR="00A842DD" w:rsidRPr="004705B0" w:rsidRDefault="003D35C8" w:rsidP="00215BEF">
      <w:pPr>
        <w:pStyle w:val="a3"/>
        <w:widowControl/>
        <w:ind w:firstLineChars="200" w:firstLine="480"/>
        <w:rPr>
          <w:rFonts w:asciiTheme="minorEastAsia" w:eastAsiaTheme="minorEastAsia" w:hAnsiTheme="minorEastAsia" w:cs="宋体"/>
          <w:sz w:val="24"/>
          <w:szCs w:val="24"/>
        </w:rPr>
      </w:pPr>
      <w:r w:rsidRPr="004705B0">
        <w:rPr>
          <w:rFonts w:asciiTheme="minorEastAsia" w:eastAsiaTheme="minorEastAsia" w:hAnsiTheme="minorEastAsia" w:cs="宋体" w:hint="eastAsia"/>
          <w:sz w:val="24"/>
          <w:szCs w:val="24"/>
          <w:shd w:val="clear" w:color="auto" w:fill="FFFFFF"/>
        </w:rPr>
        <w:t>6．普通话水平应当达到国家语言文字工作委员会颁布的《普通话水平测试等级标准》二级乙等及以上标准, 其中申请语文教师资格和对外汉语教学教师资格的普通话应当达到二级甲等及以上水平，申请普通话教师资格和语音教师资格的普通话应当达到一级乙等及以上水平。</w:t>
      </w:r>
    </w:p>
    <w:p w:rsidR="00A842DD" w:rsidRDefault="003D35C8" w:rsidP="00215BEF">
      <w:pPr>
        <w:pStyle w:val="a3"/>
        <w:widowControl/>
        <w:ind w:firstLineChars="200" w:firstLine="480"/>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hint="eastAsia"/>
          <w:sz w:val="24"/>
          <w:szCs w:val="24"/>
          <w:shd w:val="clear" w:color="auto" w:fill="FFFFFF"/>
        </w:rPr>
        <w:t>7．具有良好的身体素质和心理素质，无传染性疾病，无精神病史，适应教育教学工作的需要，当年在教师资格认定机构指定的县级以上医院体检合格。</w:t>
      </w:r>
    </w:p>
    <w:p w:rsidR="004705B0" w:rsidRPr="004705B0" w:rsidRDefault="004705B0">
      <w:pPr>
        <w:pStyle w:val="a3"/>
        <w:widowControl/>
        <w:rPr>
          <w:rFonts w:asciiTheme="minorEastAsia" w:eastAsiaTheme="minorEastAsia" w:hAnsiTheme="minorEastAsia" w:cs="宋体"/>
          <w:sz w:val="24"/>
          <w:szCs w:val="24"/>
        </w:rPr>
      </w:pPr>
    </w:p>
    <w:p w:rsidR="00055EA1" w:rsidRPr="004705B0" w:rsidRDefault="00055EA1" w:rsidP="00055EA1">
      <w:pPr>
        <w:pStyle w:val="a3"/>
        <w:widowControl/>
        <w:rPr>
          <w:rFonts w:asciiTheme="minorEastAsia" w:eastAsiaTheme="minorEastAsia" w:hAnsiTheme="minorEastAsia" w:cs="宋体"/>
          <w:b/>
          <w:sz w:val="28"/>
          <w:szCs w:val="24"/>
          <w:shd w:val="clear" w:color="auto" w:fill="FFFFFF"/>
        </w:rPr>
      </w:pPr>
      <w:r w:rsidRPr="004705B0">
        <w:rPr>
          <w:rFonts w:asciiTheme="minorEastAsia" w:eastAsiaTheme="minorEastAsia" w:hAnsiTheme="minorEastAsia" w:cs="宋体" w:hint="eastAsia"/>
          <w:b/>
          <w:sz w:val="28"/>
          <w:szCs w:val="24"/>
          <w:shd w:val="clear" w:color="auto" w:fill="FFFFFF"/>
        </w:rPr>
        <w:t>二、申请认定程序</w:t>
      </w:r>
    </w:p>
    <w:p w:rsidR="00055EA1" w:rsidRPr="004705B0" w:rsidRDefault="00055EA1" w:rsidP="00055EA1">
      <w:pPr>
        <w:pStyle w:val="a3"/>
        <w:widowControl/>
        <w:rPr>
          <w:rFonts w:asciiTheme="minorEastAsia" w:eastAsiaTheme="minorEastAsia" w:hAnsiTheme="minorEastAsia" w:cs="宋体"/>
          <w:b/>
          <w:sz w:val="24"/>
          <w:szCs w:val="24"/>
          <w:shd w:val="clear" w:color="auto" w:fill="FFFFFF"/>
        </w:rPr>
      </w:pPr>
      <w:r w:rsidRPr="004705B0">
        <w:rPr>
          <w:rFonts w:asciiTheme="minorEastAsia" w:eastAsiaTheme="minorEastAsia" w:hAnsiTheme="minorEastAsia" w:cs="宋体" w:hint="eastAsia"/>
          <w:b/>
          <w:sz w:val="24"/>
          <w:szCs w:val="24"/>
          <w:shd w:val="clear" w:color="auto" w:fill="FFFFFF"/>
        </w:rPr>
        <w:t>(</w:t>
      </w:r>
      <w:proofErr w:type="gramStart"/>
      <w:r w:rsidRPr="004705B0">
        <w:rPr>
          <w:rFonts w:asciiTheme="minorEastAsia" w:eastAsiaTheme="minorEastAsia" w:hAnsiTheme="minorEastAsia" w:cs="宋体" w:hint="eastAsia"/>
          <w:b/>
          <w:sz w:val="24"/>
          <w:szCs w:val="24"/>
          <w:shd w:val="clear" w:color="auto" w:fill="FFFFFF"/>
        </w:rPr>
        <w:t>一</w:t>
      </w:r>
      <w:proofErr w:type="gramEnd"/>
      <w:r w:rsidRPr="004705B0">
        <w:rPr>
          <w:rFonts w:asciiTheme="minorEastAsia" w:eastAsiaTheme="minorEastAsia" w:hAnsiTheme="minorEastAsia" w:cs="宋体" w:hint="eastAsia"/>
          <w:b/>
          <w:sz w:val="24"/>
          <w:szCs w:val="24"/>
          <w:shd w:val="clear" w:color="auto" w:fill="FFFFFF"/>
        </w:rPr>
        <w:t>)网上申报</w:t>
      </w:r>
    </w:p>
    <w:p w:rsidR="00055EA1" w:rsidRPr="004705B0" w:rsidRDefault="00055EA1" w:rsidP="00215BEF">
      <w:pPr>
        <w:pStyle w:val="a3"/>
        <w:widowControl/>
        <w:ind w:firstLineChars="200" w:firstLine="480"/>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hint="eastAsia"/>
          <w:sz w:val="24"/>
          <w:szCs w:val="24"/>
          <w:shd w:val="clear" w:color="auto" w:fill="FFFFFF"/>
        </w:rPr>
        <w:t>申请人须在本公告规定的时间内(2018年10月15日</w:t>
      </w:r>
      <w:r w:rsidR="00215BEF">
        <w:rPr>
          <w:rFonts w:asciiTheme="minorEastAsia" w:eastAsiaTheme="minorEastAsia" w:hAnsiTheme="minorEastAsia" w:cs="宋体" w:hint="eastAsia"/>
          <w:sz w:val="24"/>
          <w:szCs w:val="24"/>
          <w:shd w:val="clear" w:color="auto" w:fill="FFFFFF"/>
        </w:rPr>
        <w:t>至</w:t>
      </w:r>
      <w:r w:rsidRPr="004705B0">
        <w:rPr>
          <w:rFonts w:asciiTheme="minorEastAsia" w:eastAsiaTheme="minorEastAsia" w:hAnsiTheme="minorEastAsia" w:cs="宋体" w:hint="eastAsia"/>
          <w:sz w:val="24"/>
          <w:szCs w:val="24"/>
          <w:shd w:val="clear" w:color="auto" w:fill="FFFFFF"/>
        </w:rPr>
        <w:t>30日）</w:t>
      </w:r>
      <w:proofErr w:type="gramStart"/>
      <w:r w:rsidRPr="004705B0">
        <w:rPr>
          <w:rFonts w:asciiTheme="minorEastAsia" w:eastAsiaTheme="minorEastAsia" w:hAnsiTheme="minorEastAsia" w:cs="宋体" w:hint="eastAsia"/>
          <w:sz w:val="24"/>
          <w:szCs w:val="24"/>
          <w:shd w:val="clear" w:color="auto" w:fill="FFFFFF"/>
        </w:rPr>
        <w:t>登陆网报</w:t>
      </w:r>
      <w:proofErr w:type="gramEnd"/>
      <w:r w:rsidRPr="004705B0">
        <w:rPr>
          <w:rFonts w:asciiTheme="minorEastAsia" w:eastAsiaTheme="minorEastAsia" w:hAnsiTheme="minorEastAsia" w:cs="宋体" w:hint="eastAsia"/>
          <w:sz w:val="24"/>
          <w:szCs w:val="24"/>
          <w:shd w:val="clear" w:color="auto" w:fill="FFFFFF"/>
        </w:rPr>
        <w:t>系统(中国教师资格网  http://www.jszg.edu.cn)进行教师资格认定报名,具体注意事项如下：</w:t>
      </w:r>
    </w:p>
    <w:p w:rsidR="00055EA1" w:rsidRPr="004705B0" w:rsidRDefault="00055EA1" w:rsidP="00055EA1">
      <w:pPr>
        <w:pStyle w:val="a3"/>
        <w:widowControl/>
        <w:spacing w:line="420" w:lineRule="atLeast"/>
        <w:ind w:firstLine="560"/>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hint="eastAsia"/>
          <w:sz w:val="24"/>
          <w:szCs w:val="24"/>
          <w:shd w:val="clear" w:color="auto" w:fill="FFFFFF"/>
        </w:rPr>
        <w:t>（1）参加中小学教师资格国家统一考试并获得《中小学教师资格考试合格证明》的申请人点击“全国统考合格申请人网报入口”图标，注册网上申报账号。</w:t>
      </w:r>
    </w:p>
    <w:p w:rsidR="00055EA1" w:rsidRPr="004705B0" w:rsidRDefault="00055EA1" w:rsidP="00055EA1">
      <w:pPr>
        <w:pStyle w:val="a3"/>
        <w:widowControl/>
        <w:spacing w:line="420" w:lineRule="atLeast"/>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sz w:val="24"/>
          <w:szCs w:val="24"/>
          <w:shd w:val="clear" w:color="auto" w:fill="FFFFFF"/>
        </w:rPr>
        <w:lastRenderedPageBreak/>
        <w:t xml:space="preserve">　　(2)申请人网上申报应根据拟申请的教师资格种类确定相应的教师资格认定机构和现场确认点。申请初中及以下教师资格的认定机构为申请人户籍或工作单位所在县</w:t>
      </w:r>
      <w:r w:rsidRPr="004705B0">
        <w:rPr>
          <w:rFonts w:asciiTheme="minorEastAsia" w:eastAsiaTheme="minorEastAsia" w:hAnsiTheme="minorEastAsia" w:cs="宋体" w:hint="eastAsia"/>
          <w:sz w:val="24"/>
          <w:szCs w:val="24"/>
          <w:shd w:val="clear" w:color="auto" w:fill="FFFFFF"/>
        </w:rPr>
        <w:t>区</w:t>
      </w:r>
      <w:r w:rsidRPr="004705B0">
        <w:rPr>
          <w:rFonts w:asciiTheme="minorEastAsia" w:eastAsiaTheme="minorEastAsia" w:hAnsiTheme="minorEastAsia" w:cs="宋体"/>
          <w:sz w:val="24"/>
          <w:szCs w:val="24"/>
          <w:shd w:val="clear" w:color="auto" w:fill="FFFFFF"/>
        </w:rPr>
        <w:t>(市)教育局。</w:t>
      </w:r>
    </w:p>
    <w:p w:rsidR="00055EA1" w:rsidRPr="004705B0" w:rsidRDefault="00055EA1" w:rsidP="00055EA1">
      <w:pPr>
        <w:pStyle w:val="a3"/>
        <w:widowControl/>
        <w:spacing w:line="420" w:lineRule="atLeast"/>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sz w:val="24"/>
          <w:szCs w:val="24"/>
          <w:shd w:val="clear" w:color="auto" w:fill="FFFFFF"/>
        </w:rPr>
        <w:t xml:space="preserve">　　(3)申请人应按照教师资格认定的相应学历要求，确定申请的教师资格种类。参加中小学教师资格国家统一考试并取得合格的申请人确定任教学科须与报考专业相同，各级各类师范教育类专业毕业生(包括全日制教育硕士)须按照与所学专业一致或相近的原则确定任教学科。</w:t>
      </w:r>
    </w:p>
    <w:p w:rsidR="00055EA1" w:rsidRPr="004705B0" w:rsidRDefault="00055EA1" w:rsidP="00055EA1">
      <w:pPr>
        <w:pStyle w:val="a3"/>
        <w:widowControl/>
        <w:spacing w:line="420" w:lineRule="atLeast"/>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sz w:val="24"/>
          <w:szCs w:val="24"/>
          <w:shd w:val="clear" w:color="auto" w:fill="FFFFFF"/>
        </w:rPr>
        <w:t xml:space="preserve">　　(4)申请人应</w:t>
      </w:r>
      <w:proofErr w:type="gramStart"/>
      <w:r w:rsidRPr="004705B0">
        <w:rPr>
          <w:rFonts w:asciiTheme="minorEastAsia" w:eastAsiaTheme="minorEastAsia" w:hAnsiTheme="minorEastAsia" w:cs="宋体"/>
          <w:sz w:val="24"/>
          <w:szCs w:val="24"/>
          <w:shd w:val="clear" w:color="auto" w:fill="FFFFFF"/>
        </w:rPr>
        <w:t>根据网报系统</w:t>
      </w:r>
      <w:proofErr w:type="gramEnd"/>
      <w:r w:rsidRPr="004705B0">
        <w:rPr>
          <w:rFonts w:asciiTheme="minorEastAsia" w:eastAsiaTheme="minorEastAsia" w:hAnsiTheme="minorEastAsia" w:cs="宋体"/>
          <w:sz w:val="24"/>
          <w:szCs w:val="24"/>
          <w:shd w:val="clear" w:color="auto" w:fill="FFFFFF"/>
        </w:rPr>
        <w:t>提示如实完整填报申请信息，并上</w:t>
      </w:r>
      <w:proofErr w:type="gramStart"/>
      <w:r w:rsidRPr="004705B0">
        <w:rPr>
          <w:rFonts w:asciiTheme="minorEastAsia" w:eastAsiaTheme="minorEastAsia" w:hAnsiTheme="minorEastAsia" w:cs="宋体"/>
          <w:sz w:val="24"/>
          <w:szCs w:val="24"/>
          <w:shd w:val="clear" w:color="auto" w:fill="FFFFFF"/>
        </w:rPr>
        <w:t>传近期</w:t>
      </w:r>
      <w:proofErr w:type="gramEnd"/>
      <w:r w:rsidRPr="004705B0">
        <w:rPr>
          <w:rFonts w:asciiTheme="minorEastAsia" w:eastAsiaTheme="minorEastAsia" w:hAnsiTheme="minorEastAsia" w:cs="宋体"/>
          <w:sz w:val="24"/>
          <w:szCs w:val="24"/>
          <w:shd w:val="clear" w:color="auto" w:fill="FFFFFF"/>
        </w:rPr>
        <w:t>免冠jpg格式电子</w:t>
      </w:r>
      <w:proofErr w:type="gramStart"/>
      <w:r w:rsidRPr="004705B0">
        <w:rPr>
          <w:rFonts w:asciiTheme="minorEastAsia" w:eastAsiaTheme="minorEastAsia" w:hAnsiTheme="minorEastAsia" w:cs="宋体"/>
          <w:sz w:val="24"/>
          <w:szCs w:val="24"/>
          <w:shd w:val="clear" w:color="auto" w:fill="FFFFFF"/>
        </w:rPr>
        <w:t>档</w:t>
      </w:r>
      <w:proofErr w:type="gramEnd"/>
      <w:r w:rsidRPr="004705B0">
        <w:rPr>
          <w:rFonts w:asciiTheme="minorEastAsia" w:eastAsiaTheme="minorEastAsia" w:hAnsiTheme="minorEastAsia" w:cs="宋体"/>
          <w:sz w:val="24"/>
          <w:szCs w:val="24"/>
          <w:shd w:val="clear" w:color="auto" w:fill="FFFFFF"/>
        </w:rPr>
        <w:t>照片(规格为114像素×156像素，大小在19K以内，与粘贴在《教师资格认定申请表》和资格证书上的照片同一版)。申请人须填报本人手机号码或其他有效联系方式等信息。</w:t>
      </w:r>
    </w:p>
    <w:p w:rsidR="00055EA1" w:rsidRPr="004705B0" w:rsidRDefault="00055EA1" w:rsidP="00055EA1">
      <w:pPr>
        <w:pStyle w:val="a3"/>
        <w:widowControl/>
        <w:spacing w:line="420" w:lineRule="atLeast"/>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sz w:val="24"/>
          <w:szCs w:val="24"/>
          <w:shd w:val="clear" w:color="auto" w:fill="FFFFFF"/>
        </w:rPr>
        <w:t xml:space="preserve">　　(5)核对填报信息无误后提交。提交成功后，系统提示“申请信息提交成功”并返回详细信息页面，请申请人牢记报名所填写的姓名、身份证号、密码以及系统生成的报名号，这是以后修改报名信息以及进行现场确认时的重要查询条件。如果有信息项填写错误，系统将弹出相应的错误提示。</w:t>
      </w:r>
    </w:p>
    <w:p w:rsidR="00055EA1" w:rsidRPr="004705B0" w:rsidRDefault="00055EA1" w:rsidP="00055EA1">
      <w:pPr>
        <w:pStyle w:val="a3"/>
        <w:widowControl/>
        <w:spacing w:line="420" w:lineRule="atLeast"/>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sz w:val="24"/>
          <w:szCs w:val="24"/>
          <w:shd w:val="clear" w:color="auto" w:fill="FFFFFF"/>
        </w:rPr>
        <w:t xml:space="preserve">　　(6)申请信息提交成功后，自行</w:t>
      </w:r>
      <w:proofErr w:type="gramStart"/>
      <w:r w:rsidRPr="004705B0">
        <w:rPr>
          <w:rFonts w:asciiTheme="minorEastAsia" w:eastAsiaTheme="minorEastAsia" w:hAnsiTheme="minorEastAsia" w:cs="宋体"/>
          <w:sz w:val="24"/>
          <w:szCs w:val="24"/>
          <w:shd w:val="clear" w:color="auto" w:fill="FFFFFF"/>
        </w:rPr>
        <w:t>在网报系统</w:t>
      </w:r>
      <w:proofErr w:type="gramEnd"/>
      <w:r w:rsidRPr="004705B0">
        <w:rPr>
          <w:rFonts w:asciiTheme="minorEastAsia" w:eastAsiaTheme="minorEastAsia" w:hAnsiTheme="minorEastAsia" w:cs="宋体"/>
          <w:sz w:val="24"/>
          <w:szCs w:val="24"/>
          <w:shd w:val="clear" w:color="auto" w:fill="FFFFFF"/>
        </w:rPr>
        <w:t>中生成《教师资格申请表》，用</w:t>
      </w:r>
      <w:r w:rsidRPr="004705B0">
        <w:rPr>
          <w:rFonts w:asciiTheme="minorEastAsia" w:eastAsiaTheme="minorEastAsia" w:hAnsiTheme="minorEastAsia" w:cs="宋体"/>
          <w:b/>
          <w:sz w:val="24"/>
          <w:szCs w:val="24"/>
          <w:shd w:val="clear" w:color="auto" w:fill="FFFFFF"/>
        </w:rPr>
        <w:t>A3</w:t>
      </w:r>
      <w:r w:rsidRPr="004705B0">
        <w:rPr>
          <w:rFonts w:asciiTheme="minorEastAsia" w:eastAsiaTheme="minorEastAsia" w:hAnsiTheme="minorEastAsia" w:cs="宋体"/>
          <w:sz w:val="24"/>
          <w:szCs w:val="24"/>
          <w:shd w:val="clear" w:color="auto" w:fill="FFFFFF"/>
        </w:rPr>
        <w:t>纸</w:t>
      </w:r>
      <w:r w:rsidRPr="004705B0">
        <w:rPr>
          <w:rFonts w:asciiTheme="minorEastAsia" w:eastAsiaTheme="minorEastAsia" w:hAnsiTheme="minorEastAsia" w:cs="宋体" w:hint="eastAsia"/>
          <w:sz w:val="24"/>
          <w:szCs w:val="24"/>
          <w:shd w:val="clear" w:color="auto" w:fill="FFFFFF"/>
        </w:rPr>
        <w:t>正反面</w:t>
      </w:r>
      <w:r w:rsidRPr="004705B0">
        <w:rPr>
          <w:rFonts w:asciiTheme="minorEastAsia" w:eastAsiaTheme="minorEastAsia" w:hAnsiTheme="minorEastAsia" w:cs="宋体"/>
          <w:sz w:val="24"/>
          <w:szCs w:val="24"/>
          <w:shd w:val="clear" w:color="auto" w:fill="FFFFFF"/>
        </w:rPr>
        <w:t>打印</w:t>
      </w:r>
      <w:r w:rsidRPr="004705B0">
        <w:rPr>
          <w:rFonts w:asciiTheme="minorEastAsia" w:eastAsiaTheme="minorEastAsia" w:hAnsiTheme="minorEastAsia" w:cs="宋体" w:hint="eastAsia"/>
          <w:sz w:val="24"/>
          <w:szCs w:val="24"/>
          <w:shd w:val="clear" w:color="auto" w:fill="FFFFFF"/>
        </w:rPr>
        <w:t>，</w:t>
      </w:r>
      <w:r w:rsidRPr="004705B0">
        <w:rPr>
          <w:rFonts w:asciiTheme="minorEastAsia" w:eastAsiaTheme="minorEastAsia" w:hAnsiTheme="minorEastAsia" w:cs="宋体"/>
          <w:sz w:val="24"/>
          <w:szCs w:val="24"/>
          <w:shd w:val="clear" w:color="auto" w:fill="FFFFFF"/>
        </w:rPr>
        <w:t>一式两份。点击“退出”按钮</w:t>
      </w:r>
      <w:proofErr w:type="gramStart"/>
      <w:r w:rsidRPr="004705B0">
        <w:rPr>
          <w:rFonts w:asciiTheme="minorEastAsia" w:eastAsiaTheme="minorEastAsia" w:hAnsiTheme="minorEastAsia" w:cs="宋体"/>
          <w:sz w:val="24"/>
          <w:szCs w:val="24"/>
          <w:shd w:val="clear" w:color="auto" w:fill="FFFFFF"/>
        </w:rPr>
        <w:t>关闭网报页面</w:t>
      </w:r>
      <w:proofErr w:type="gramEnd"/>
      <w:r w:rsidRPr="004705B0">
        <w:rPr>
          <w:rFonts w:asciiTheme="minorEastAsia" w:eastAsiaTheme="minorEastAsia" w:hAnsiTheme="minorEastAsia" w:cs="宋体"/>
          <w:sz w:val="24"/>
          <w:szCs w:val="24"/>
          <w:shd w:val="clear" w:color="auto" w:fill="FFFFFF"/>
        </w:rPr>
        <w:t>，以免信息被他人更改，给申请人带来不必要的麻烦。</w:t>
      </w:r>
    </w:p>
    <w:p w:rsidR="00055EA1" w:rsidRPr="004705B0" w:rsidRDefault="00055EA1" w:rsidP="00055EA1">
      <w:pPr>
        <w:pStyle w:val="a3"/>
        <w:widowControl/>
        <w:spacing w:line="420" w:lineRule="atLeast"/>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sz w:val="24"/>
          <w:szCs w:val="24"/>
          <w:shd w:val="clear" w:color="auto" w:fill="FFFFFF"/>
        </w:rPr>
        <w:t xml:space="preserve">　　(二)</w:t>
      </w:r>
      <w:r w:rsidRPr="004705B0">
        <w:rPr>
          <w:rFonts w:asciiTheme="minorEastAsia" w:eastAsiaTheme="minorEastAsia" w:hAnsiTheme="minorEastAsia" w:cs="宋体" w:hint="eastAsia"/>
          <w:sz w:val="24"/>
          <w:szCs w:val="24"/>
          <w:shd w:val="clear" w:color="auto" w:fill="FFFFFF"/>
        </w:rPr>
        <w:t>体格检查</w:t>
      </w:r>
    </w:p>
    <w:p w:rsidR="00D97229" w:rsidRDefault="00055EA1" w:rsidP="004705B0">
      <w:pPr>
        <w:pStyle w:val="a3"/>
        <w:widowControl/>
        <w:spacing w:line="420" w:lineRule="atLeast"/>
        <w:ind w:firstLineChars="200" w:firstLine="480"/>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hint="eastAsia"/>
          <w:sz w:val="24"/>
          <w:szCs w:val="24"/>
          <w:shd w:val="clear" w:color="auto" w:fill="FFFFFF"/>
        </w:rPr>
        <w:t>所有申请认定教师资格的人员均须到县级以上医院进行包括传染病和精神病史等项目的体检。体检按照教育部、卫生部、中国残疾人联合会《关于普通高等学校招生体检工作指导意见》（教学〔2003〕3号）规定的项目和标准进行。</w:t>
      </w:r>
    </w:p>
    <w:p w:rsidR="00D97229" w:rsidRDefault="00055EA1" w:rsidP="004705B0">
      <w:pPr>
        <w:pStyle w:val="a3"/>
        <w:widowControl/>
        <w:spacing w:line="420" w:lineRule="atLeast"/>
        <w:ind w:firstLineChars="200" w:firstLine="480"/>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hint="eastAsia"/>
          <w:sz w:val="24"/>
          <w:szCs w:val="24"/>
          <w:shd w:val="clear" w:color="auto" w:fill="FFFFFF"/>
        </w:rPr>
        <w:t>凡在常宁市教育局申请认定初中及以下教师资格证的人员，可选择</w:t>
      </w:r>
      <w:r w:rsidR="00936AB8" w:rsidRPr="004705B0">
        <w:rPr>
          <w:rFonts w:asciiTheme="minorEastAsia" w:eastAsiaTheme="minorEastAsia" w:hAnsiTheme="minorEastAsia" w:cs="宋体" w:hint="eastAsia"/>
          <w:sz w:val="24"/>
          <w:szCs w:val="24"/>
          <w:shd w:val="clear" w:color="auto" w:fill="FFFFFF"/>
        </w:rPr>
        <w:t>常宁市中医院健康管理(体检)中心</w:t>
      </w:r>
      <w:r w:rsidR="00455789" w:rsidRPr="004705B0">
        <w:rPr>
          <w:rFonts w:asciiTheme="minorEastAsia" w:eastAsiaTheme="minorEastAsia" w:hAnsiTheme="minorEastAsia" w:cs="宋体" w:hint="eastAsia"/>
          <w:sz w:val="24"/>
          <w:szCs w:val="24"/>
          <w:shd w:val="clear" w:color="auto" w:fill="FFFFFF"/>
        </w:rPr>
        <w:t>带身份证</w:t>
      </w:r>
      <w:r w:rsidR="00D97229">
        <w:rPr>
          <w:rFonts w:asciiTheme="minorEastAsia" w:eastAsiaTheme="minorEastAsia" w:hAnsiTheme="minorEastAsia" w:cs="宋体" w:hint="eastAsia"/>
          <w:sz w:val="24"/>
          <w:szCs w:val="24"/>
          <w:shd w:val="clear" w:color="auto" w:fill="FFFFFF"/>
        </w:rPr>
        <w:t>、</w:t>
      </w:r>
      <w:r w:rsidR="00455789" w:rsidRPr="004705B0">
        <w:rPr>
          <w:rFonts w:asciiTheme="minorEastAsia" w:eastAsiaTheme="minorEastAsia" w:hAnsiTheme="minorEastAsia" w:cs="宋体" w:hint="eastAsia"/>
          <w:sz w:val="24"/>
          <w:szCs w:val="24"/>
          <w:shd w:val="clear" w:color="auto" w:fill="FFFFFF"/>
        </w:rPr>
        <w:t>近期一寸照片</w:t>
      </w:r>
      <w:r w:rsidR="00D97229">
        <w:rPr>
          <w:rFonts w:asciiTheme="minorEastAsia" w:eastAsiaTheme="minorEastAsia" w:hAnsiTheme="minorEastAsia" w:cs="宋体" w:hint="eastAsia"/>
          <w:sz w:val="24"/>
          <w:szCs w:val="24"/>
          <w:shd w:val="clear" w:color="auto" w:fill="FFFFFF"/>
        </w:rPr>
        <w:t>、《湖南省教师资格认定</w:t>
      </w:r>
      <w:r w:rsidR="00D97229" w:rsidRPr="004705B0">
        <w:rPr>
          <w:rFonts w:asciiTheme="minorEastAsia" w:eastAsiaTheme="minorEastAsia" w:hAnsiTheme="minorEastAsia" w:cs="宋体" w:hint="eastAsia"/>
          <w:sz w:val="24"/>
          <w:szCs w:val="24"/>
          <w:shd w:val="clear" w:color="auto" w:fill="FFFFFF"/>
        </w:rPr>
        <w:t>体检表</w:t>
      </w:r>
      <w:r w:rsidR="00D97229">
        <w:rPr>
          <w:rFonts w:asciiTheme="minorEastAsia" w:eastAsiaTheme="minorEastAsia" w:hAnsiTheme="minorEastAsia" w:cs="宋体" w:hint="eastAsia"/>
          <w:sz w:val="24"/>
          <w:szCs w:val="24"/>
          <w:shd w:val="clear" w:color="auto" w:fill="FFFFFF"/>
        </w:rPr>
        <w:t xml:space="preserve">》 </w:t>
      </w:r>
      <w:r w:rsidR="00455789" w:rsidRPr="004705B0">
        <w:rPr>
          <w:rFonts w:asciiTheme="minorEastAsia" w:eastAsiaTheme="minorEastAsia" w:hAnsiTheme="minorEastAsia" w:cs="宋体" w:hint="eastAsia"/>
          <w:sz w:val="24"/>
          <w:szCs w:val="24"/>
          <w:shd w:val="clear" w:color="auto" w:fill="FFFFFF"/>
        </w:rPr>
        <w:t>空腹</w:t>
      </w:r>
      <w:r w:rsidRPr="004705B0">
        <w:rPr>
          <w:rFonts w:asciiTheme="minorEastAsia" w:eastAsiaTheme="minorEastAsia" w:hAnsiTheme="minorEastAsia" w:cs="宋体" w:hint="eastAsia"/>
          <w:sz w:val="24"/>
          <w:szCs w:val="24"/>
          <w:shd w:val="clear" w:color="auto" w:fill="FFFFFF"/>
        </w:rPr>
        <w:t>参加体检</w:t>
      </w:r>
      <w:r w:rsidR="00D97229">
        <w:rPr>
          <w:rFonts w:asciiTheme="minorEastAsia" w:eastAsiaTheme="minorEastAsia" w:hAnsiTheme="minorEastAsia" w:cs="宋体" w:hint="eastAsia"/>
          <w:sz w:val="24"/>
          <w:szCs w:val="24"/>
          <w:shd w:val="clear" w:color="auto" w:fill="FFFFFF"/>
        </w:rPr>
        <w:t>。</w:t>
      </w:r>
    </w:p>
    <w:p w:rsidR="00D97229" w:rsidRDefault="00D97229" w:rsidP="004705B0">
      <w:pPr>
        <w:pStyle w:val="a3"/>
        <w:widowControl/>
        <w:spacing w:line="420" w:lineRule="atLeast"/>
        <w:ind w:firstLineChars="200" w:firstLine="480"/>
        <w:rPr>
          <w:rFonts w:asciiTheme="minorEastAsia" w:eastAsiaTheme="minorEastAsia" w:hAnsiTheme="minorEastAsia" w:cs="宋体"/>
          <w:sz w:val="24"/>
          <w:szCs w:val="24"/>
          <w:shd w:val="clear" w:color="auto" w:fill="FFFFFF"/>
        </w:rPr>
      </w:pPr>
      <w:r>
        <w:rPr>
          <w:rFonts w:asciiTheme="minorEastAsia" w:eastAsiaTheme="minorEastAsia" w:hAnsiTheme="minorEastAsia" w:cs="宋体" w:hint="eastAsia"/>
          <w:sz w:val="24"/>
          <w:szCs w:val="24"/>
          <w:shd w:val="clear" w:color="auto" w:fill="FFFFFF"/>
        </w:rPr>
        <w:t>《</w:t>
      </w:r>
      <w:r w:rsidRPr="00D97229">
        <w:rPr>
          <w:rFonts w:asciiTheme="minorEastAsia" w:eastAsiaTheme="minorEastAsia" w:hAnsiTheme="minorEastAsia" w:cs="宋体" w:hint="eastAsia"/>
          <w:sz w:val="24"/>
          <w:szCs w:val="24"/>
          <w:shd w:val="clear" w:color="auto" w:fill="FFFFFF"/>
        </w:rPr>
        <w:t>湖南省教师资格认定体检表</w:t>
      </w:r>
      <w:r>
        <w:rPr>
          <w:rFonts w:asciiTheme="minorEastAsia" w:eastAsiaTheme="minorEastAsia" w:hAnsiTheme="minorEastAsia" w:cs="宋体" w:hint="eastAsia"/>
          <w:sz w:val="24"/>
          <w:szCs w:val="24"/>
          <w:shd w:val="clear" w:color="auto" w:fill="FFFFFF"/>
        </w:rPr>
        <w:t>》</w:t>
      </w:r>
      <w:proofErr w:type="gramStart"/>
      <w:r w:rsidR="00936AB8" w:rsidRPr="004705B0">
        <w:rPr>
          <w:rFonts w:asciiTheme="minorEastAsia" w:eastAsiaTheme="minorEastAsia" w:hAnsiTheme="minorEastAsia" w:cs="宋体" w:hint="eastAsia"/>
          <w:sz w:val="24"/>
          <w:szCs w:val="24"/>
          <w:shd w:val="clear" w:color="auto" w:fill="FFFFFF"/>
        </w:rPr>
        <w:t>下载</w:t>
      </w:r>
      <w:r>
        <w:rPr>
          <w:rFonts w:asciiTheme="minorEastAsia" w:eastAsiaTheme="minorEastAsia" w:hAnsiTheme="minorEastAsia" w:cs="宋体" w:hint="eastAsia"/>
          <w:sz w:val="24"/>
          <w:szCs w:val="24"/>
          <w:shd w:val="clear" w:color="auto" w:fill="FFFFFF"/>
        </w:rPr>
        <w:t>见</w:t>
      </w:r>
      <w:proofErr w:type="gramEnd"/>
      <w:r>
        <w:rPr>
          <w:rFonts w:asciiTheme="minorEastAsia" w:eastAsiaTheme="minorEastAsia" w:hAnsiTheme="minorEastAsia" w:cs="宋体" w:hint="eastAsia"/>
          <w:sz w:val="24"/>
          <w:szCs w:val="24"/>
          <w:shd w:val="clear" w:color="auto" w:fill="FFFFFF"/>
        </w:rPr>
        <w:t>附件1</w:t>
      </w:r>
      <w:r w:rsidR="00936AB8" w:rsidRPr="004705B0">
        <w:rPr>
          <w:rFonts w:asciiTheme="minorEastAsia" w:eastAsiaTheme="minorEastAsia" w:hAnsiTheme="minorEastAsia" w:cs="宋体" w:hint="eastAsia"/>
          <w:sz w:val="24"/>
          <w:szCs w:val="24"/>
          <w:shd w:val="clear" w:color="auto" w:fill="FFFFFF"/>
        </w:rPr>
        <w:t>，</w:t>
      </w:r>
      <w:r w:rsidR="00936AB8" w:rsidRPr="004705B0">
        <w:rPr>
          <w:rFonts w:asciiTheme="minorEastAsia" w:eastAsiaTheme="minorEastAsia" w:hAnsiTheme="minorEastAsia" w:cs="宋体"/>
          <w:sz w:val="24"/>
          <w:szCs w:val="24"/>
          <w:shd w:val="clear" w:color="auto" w:fill="FFFFFF"/>
        </w:rPr>
        <w:t>用</w:t>
      </w:r>
      <w:r w:rsidR="00936AB8" w:rsidRPr="004705B0">
        <w:rPr>
          <w:rFonts w:asciiTheme="minorEastAsia" w:eastAsiaTheme="minorEastAsia" w:hAnsiTheme="minorEastAsia" w:cs="宋体"/>
          <w:b/>
          <w:sz w:val="24"/>
          <w:szCs w:val="24"/>
          <w:shd w:val="clear" w:color="auto" w:fill="FFFFFF"/>
        </w:rPr>
        <w:t>A3</w:t>
      </w:r>
      <w:r w:rsidR="00936AB8" w:rsidRPr="004705B0">
        <w:rPr>
          <w:rFonts w:asciiTheme="minorEastAsia" w:eastAsiaTheme="minorEastAsia" w:hAnsiTheme="minorEastAsia" w:cs="宋体"/>
          <w:sz w:val="24"/>
          <w:szCs w:val="24"/>
          <w:shd w:val="clear" w:color="auto" w:fill="FFFFFF"/>
        </w:rPr>
        <w:t>纸</w:t>
      </w:r>
      <w:r w:rsidR="00936AB8" w:rsidRPr="004705B0">
        <w:rPr>
          <w:rFonts w:asciiTheme="minorEastAsia" w:eastAsiaTheme="minorEastAsia" w:hAnsiTheme="minorEastAsia" w:cs="宋体" w:hint="eastAsia"/>
          <w:sz w:val="24"/>
          <w:szCs w:val="24"/>
          <w:shd w:val="clear" w:color="auto" w:fill="FFFFFF"/>
        </w:rPr>
        <w:t>正反面</w:t>
      </w:r>
      <w:r w:rsidR="00936AB8" w:rsidRPr="004705B0">
        <w:rPr>
          <w:rFonts w:asciiTheme="minorEastAsia" w:eastAsiaTheme="minorEastAsia" w:hAnsiTheme="minorEastAsia" w:cs="宋体"/>
          <w:sz w:val="24"/>
          <w:szCs w:val="24"/>
          <w:shd w:val="clear" w:color="auto" w:fill="FFFFFF"/>
        </w:rPr>
        <w:t>打印</w:t>
      </w:r>
      <w:r w:rsidR="00936AB8" w:rsidRPr="004705B0">
        <w:rPr>
          <w:rFonts w:asciiTheme="minorEastAsia" w:eastAsiaTheme="minorEastAsia" w:hAnsiTheme="minorEastAsia" w:cs="宋体" w:hint="eastAsia"/>
          <w:sz w:val="24"/>
          <w:szCs w:val="24"/>
          <w:shd w:val="clear" w:color="auto" w:fill="FFFFFF"/>
        </w:rPr>
        <w:t>。照片应</w:t>
      </w:r>
      <w:r w:rsidR="00936AB8" w:rsidRPr="004705B0">
        <w:rPr>
          <w:rFonts w:asciiTheme="minorEastAsia" w:eastAsiaTheme="minorEastAsia" w:hAnsiTheme="minorEastAsia" w:cs="宋体"/>
          <w:sz w:val="24"/>
          <w:szCs w:val="24"/>
          <w:shd w:val="clear" w:color="auto" w:fill="FFFFFF"/>
        </w:rPr>
        <w:t>与粘贴在《教师资格认定申请表》和资格证书上的照片同一版</w:t>
      </w:r>
      <w:r w:rsidR="00055EA1" w:rsidRPr="004705B0">
        <w:rPr>
          <w:rFonts w:asciiTheme="minorEastAsia" w:eastAsiaTheme="minorEastAsia" w:hAnsiTheme="minorEastAsia" w:cs="宋体" w:hint="eastAsia"/>
          <w:sz w:val="24"/>
          <w:szCs w:val="24"/>
          <w:shd w:val="clear" w:color="auto" w:fill="FFFFFF"/>
        </w:rPr>
        <w:t>)。</w:t>
      </w:r>
    </w:p>
    <w:p w:rsidR="00055EA1" w:rsidRPr="004705B0" w:rsidRDefault="00936AB8" w:rsidP="004705B0">
      <w:pPr>
        <w:pStyle w:val="a3"/>
        <w:widowControl/>
        <w:spacing w:line="420" w:lineRule="atLeast"/>
        <w:ind w:firstLineChars="200" w:firstLine="480"/>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hint="eastAsia"/>
          <w:sz w:val="24"/>
          <w:szCs w:val="24"/>
          <w:shd w:val="clear" w:color="auto" w:fill="FFFFFF"/>
        </w:rPr>
        <w:t>常宁市中医院健康管理(体检)中心</w:t>
      </w:r>
      <w:r w:rsidR="00455789" w:rsidRPr="004705B0">
        <w:rPr>
          <w:rFonts w:asciiTheme="minorEastAsia" w:eastAsiaTheme="minorEastAsia" w:hAnsiTheme="minorEastAsia" w:cs="宋体" w:hint="eastAsia"/>
          <w:sz w:val="24"/>
          <w:szCs w:val="24"/>
          <w:shd w:val="clear" w:color="auto" w:fill="FFFFFF"/>
        </w:rPr>
        <w:t>地址:常宁市老干部局大楼北侧三楼，</w:t>
      </w:r>
      <w:r w:rsidR="00055EA1" w:rsidRPr="004705B0">
        <w:rPr>
          <w:rFonts w:asciiTheme="minorEastAsia" w:eastAsiaTheme="minorEastAsia" w:hAnsiTheme="minorEastAsia" w:cs="宋体" w:hint="eastAsia"/>
          <w:sz w:val="24"/>
          <w:szCs w:val="24"/>
          <w:shd w:val="clear" w:color="auto" w:fill="FFFFFF"/>
        </w:rPr>
        <w:t>联系电话：0734</w:t>
      </w:r>
      <w:r w:rsidR="00455789" w:rsidRPr="004705B0">
        <w:rPr>
          <w:rFonts w:asciiTheme="minorEastAsia" w:eastAsiaTheme="minorEastAsia" w:hAnsiTheme="minorEastAsia" w:cs="宋体" w:hint="eastAsia"/>
          <w:sz w:val="24"/>
          <w:szCs w:val="24"/>
          <w:shd w:val="clear" w:color="auto" w:fill="FFFFFF"/>
        </w:rPr>
        <w:t>-</w:t>
      </w:r>
      <w:r w:rsidR="00455789" w:rsidRPr="004705B0">
        <w:rPr>
          <w:rFonts w:asciiTheme="minorEastAsia" w:eastAsiaTheme="minorEastAsia" w:hAnsiTheme="minorEastAsia" w:cs="宋体"/>
          <w:sz w:val="24"/>
          <w:szCs w:val="24"/>
          <w:shd w:val="clear" w:color="auto" w:fill="FFFFFF"/>
        </w:rPr>
        <w:t>7689386</w:t>
      </w:r>
      <w:r w:rsidR="00055EA1" w:rsidRPr="004705B0">
        <w:rPr>
          <w:rFonts w:asciiTheme="minorEastAsia" w:eastAsiaTheme="minorEastAsia" w:hAnsiTheme="minorEastAsia" w:cs="宋体" w:hint="eastAsia"/>
          <w:sz w:val="24"/>
          <w:szCs w:val="24"/>
          <w:shd w:val="clear" w:color="auto" w:fill="FFFFFF"/>
        </w:rPr>
        <w:t>。体检时间安排为2018年11月1日</w:t>
      </w:r>
      <w:r w:rsidR="00D97229">
        <w:rPr>
          <w:rFonts w:asciiTheme="minorEastAsia" w:eastAsiaTheme="minorEastAsia" w:hAnsiTheme="minorEastAsia" w:cs="宋体" w:hint="eastAsia"/>
          <w:sz w:val="24"/>
          <w:szCs w:val="24"/>
          <w:shd w:val="clear" w:color="auto" w:fill="FFFFFF"/>
        </w:rPr>
        <w:t>至</w:t>
      </w:r>
      <w:r w:rsidR="00055EA1" w:rsidRPr="004705B0">
        <w:rPr>
          <w:rFonts w:asciiTheme="minorEastAsia" w:eastAsiaTheme="minorEastAsia" w:hAnsiTheme="minorEastAsia" w:cs="宋体" w:hint="eastAsia"/>
          <w:sz w:val="24"/>
          <w:szCs w:val="24"/>
          <w:shd w:val="clear" w:color="auto" w:fill="FFFFFF"/>
        </w:rPr>
        <w:t>8日</w:t>
      </w:r>
      <w:r w:rsidR="00455789" w:rsidRPr="004705B0">
        <w:rPr>
          <w:rFonts w:asciiTheme="minorEastAsia" w:eastAsiaTheme="minorEastAsia" w:hAnsiTheme="minorEastAsia" w:cs="宋体" w:hint="eastAsia"/>
          <w:sz w:val="24"/>
          <w:szCs w:val="24"/>
          <w:shd w:val="clear" w:color="auto" w:fill="FFFFFF"/>
        </w:rPr>
        <w:t>（</w:t>
      </w:r>
      <w:r w:rsidR="00055EA1" w:rsidRPr="004705B0">
        <w:rPr>
          <w:rFonts w:asciiTheme="minorEastAsia" w:eastAsiaTheme="minorEastAsia" w:hAnsiTheme="minorEastAsia" w:cs="宋体" w:hint="eastAsia"/>
          <w:sz w:val="24"/>
          <w:szCs w:val="24"/>
          <w:shd w:val="clear" w:color="auto" w:fill="FFFFFF"/>
        </w:rPr>
        <w:t>星期日除外）。</w:t>
      </w:r>
    </w:p>
    <w:p w:rsidR="003738EB" w:rsidRPr="004705B0" w:rsidRDefault="003738EB" w:rsidP="004705B0">
      <w:pPr>
        <w:pStyle w:val="a3"/>
        <w:widowControl/>
        <w:spacing w:line="420" w:lineRule="atLeast"/>
        <w:ind w:firstLineChars="200" w:firstLine="480"/>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hint="eastAsia"/>
          <w:sz w:val="24"/>
          <w:szCs w:val="24"/>
          <w:shd w:val="clear" w:color="auto" w:fill="FFFFFF"/>
        </w:rPr>
        <w:t>(三)现场确认</w:t>
      </w:r>
    </w:p>
    <w:p w:rsidR="003738EB" w:rsidRPr="004705B0" w:rsidRDefault="003738EB" w:rsidP="004705B0">
      <w:pPr>
        <w:pStyle w:val="a3"/>
        <w:widowControl/>
        <w:spacing w:line="420" w:lineRule="atLeast"/>
        <w:ind w:firstLineChars="200" w:firstLine="480"/>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hint="eastAsia"/>
          <w:sz w:val="24"/>
          <w:szCs w:val="24"/>
          <w:shd w:val="clear" w:color="auto" w:fill="FFFFFF"/>
        </w:rPr>
        <w:t>（1）申请初中及以下教师资格的人员到常宁市教育局405办公室进行现场确认。时间安排为：2018年11月</w:t>
      </w:r>
      <w:r w:rsidR="00BB3E91" w:rsidRPr="004705B0">
        <w:rPr>
          <w:rFonts w:asciiTheme="minorEastAsia" w:eastAsiaTheme="minorEastAsia" w:hAnsiTheme="minorEastAsia" w:cs="宋体" w:hint="eastAsia"/>
          <w:sz w:val="24"/>
          <w:szCs w:val="24"/>
          <w:shd w:val="clear" w:color="auto" w:fill="FFFFFF"/>
        </w:rPr>
        <w:t>6</w:t>
      </w:r>
      <w:r w:rsidRPr="004705B0">
        <w:rPr>
          <w:rFonts w:asciiTheme="minorEastAsia" w:eastAsiaTheme="minorEastAsia" w:hAnsiTheme="minorEastAsia" w:cs="宋体" w:hint="eastAsia"/>
          <w:sz w:val="24"/>
          <w:szCs w:val="24"/>
          <w:shd w:val="clear" w:color="auto" w:fill="FFFFFF"/>
        </w:rPr>
        <w:t>日至8日（上午8:00至12:00，下午14：30至17:30）。</w:t>
      </w:r>
    </w:p>
    <w:p w:rsidR="003738EB" w:rsidRPr="004705B0" w:rsidRDefault="003738EB" w:rsidP="004705B0">
      <w:pPr>
        <w:pStyle w:val="a3"/>
        <w:widowControl/>
        <w:spacing w:line="420" w:lineRule="atLeast"/>
        <w:ind w:firstLineChars="200" w:firstLine="480"/>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hint="eastAsia"/>
          <w:sz w:val="24"/>
          <w:szCs w:val="24"/>
          <w:shd w:val="clear" w:color="auto" w:fill="FFFFFF"/>
        </w:rPr>
        <w:lastRenderedPageBreak/>
        <w:t>（2）专家审查</w:t>
      </w:r>
    </w:p>
    <w:p w:rsidR="003738EB" w:rsidRDefault="003738EB" w:rsidP="004705B0">
      <w:pPr>
        <w:pStyle w:val="a3"/>
        <w:widowControl/>
        <w:spacing w:line="420" w:lineRule="atLeast"/>
        <w:ind w:firstLineChars="200" w:firstLine="480"/>
        <w:rPr>
          <w:rFonts w:asciiTheme="minorEastAsia" w:eastAsiaTheme="minorEastAsia" w:hAnsiTheme="minorEastAsia" w:cs="宋体"/>
          <w:sz w:val="24"/>
          <w:szCs w:val="24"/>
          <w:shd w:val="clear" w:color="auto" w:fill="FFFFFF"/>
        </w:rPr>
      </w:pPr>
      <w:r w:rsidRPr="004705B0">
        <w:rPr>
          <w:rFonts w:asciiTheme="minorEastAsia" w:eastAsiaTheme="minorEastAsia" w:hAnsiTheme="minorEastAsia" w:cs="宋体" w:hint="eastAsia"/>
          <w:sz w:val="24"/>
          <w:szCs w:val="24"/>
          <w:shd w:val="clear" w:color="auto" w:fill="FFFFFF"/>
        </w:rPr>
        <w:t>常宁市教师资格专家审查委员会对拟认定通过的申请人相关材料进行认真审查，并</w:t>
      </w:r>
      <w:proofErr w:type="gramStart"/>
      <w:r w:rsidRPr="004705B0">
        <w:rPr>
          <w:rFonts w:asciiTheme="minorEastAsia" w:eastAsiaTheme="minorEastAsia" w:hAnsiTheme="minorEastAsia" w:cs="宋体" w:hint="eastAsia"/>
          <w:sz w:val="24"/>
          <w:szCs w:val="24"/>
          <w:shd w:val="clear" w:color="auto" w:fill="FFFFFF"/>
        </w:rPr>
        <w:t>作出</w:t>
      </w:r>
      <w:proofErr w:type="gramEnd"/>
      <w:r w:rsidRPr="004705B0">
        <w:rPr>
          <w:rFonts w:asciiTheme="minorEastAsia" w:eastAsiaTheme="minorEastAsia" w:hAnsiTheme="minorEastAsia" w:cs="宋体" w:hint="eastAsia"/>
          <w:sz w:val="24"/>
          <w:szCs w:val="24"/>
          <w:shd w:val="clear" w:color="auto" w:fill="FFFFFF"/>
        </w:rPr>
        <w:t>是否合格的结论。对不符合认定条件的申请，告知申请人不予认定的原因。</w:t>
      </w:r>
    </w:p>
    <w:p w:rsidR="00D97229" w:rsidRPr="004705B0" w:rsidRDefault="00D97229" w:rsidP="004705B0">
      <w:pPr>
        <w:pStyle w:val="a3"/>
        <w:widowControl/>
        <w:spacing w:line="420" w:lineRule="atLeast"/>
        <w:ind w:firstLineChars="200" w:firstLine="480"/>
        <w:rPr>
          <w:rFonts w:asciiTheme="minorEastAsia" w:eastAsiaTheme="minorEastAsia" w:hAnsiTheme="minorEastAsia" w:cs="宋体"/>
          <w:sz w:val="24"/>
          <w:szCs w:val="24"/>
          <w:shd w:val="clear" w:color="auto" w:fill="FFFFFF"/>
        </w:rPr>
      </w:pPr>
    </w:p>
    <w:p w:rsidR="00BB3E91" w:rsidRPr="00D97229" w:rsidRDefault="00BB3E91">
      <w:pPr>
        <w:pStyle w:val="a3"/>
        <w:widowControl/>
        <w:rPr>
          <w:rFonts w:asciiTheme="minorEastAsia" w:eastAsiaTheme="minorEastAsia" w:hAnsiTheme="minorEastAsia" w:cs="宋体"/>
          <w:b/>
          <w:color w:val="333333"/>
          <w:sz w:val="28"/>
          <w:szCs w:val="24"/>
        </w:rPr>
      </w:pPr>
      <w:r w:rsidRPr="00D97229">
        <w:rPr>
          <w:rFonts w:asciiTheme="minorEastAsia" w:eastAsiaTheme="minorEastAsia" w:hAnsiTheme="minorEastAsia" w:cs="宋体" w:hint="eastAsia"/>
          <w:b/>
          <w:color w:val="333333"/>
          <w:sz w:val="28"/>
          <w:szCs w:val="24"/>
        </w:rPr>
        <w:t>三、现场确认需提供的材料</w:t>
      </w:r>
    </w:p>
    <w:p w:rsidR="00454FA5" w:rsidRPr="00215BEF" w:rsidRDefault="00454FA5" w:rsidP="00215BEF">
      <w:pPr>
        <w:pStyle w:val="a3"/>
        <w:widowControl/>
        <w:ind w:firstLineChars="200" w:firstLine="480"/>
        <w:rPr>
          <w:rFonts w:asciiTheme="minorEastAsia" w:eastAsiaTheme="minorEastAsia" w:hAnsiTheme="minorEastAsia" w:cs="宋体"/>
          <w:sz w:val="24"/>
          <w:szCs w:val="24"/>
          <w:shd w:val="clear" w:color="auto" w:fill="FFFFFF"/>
        </w:rPr>
      </w:pPr>
      <w:r w:rsidRPr="00215BEF">
        <w:rPr>
          <w:rFonts w:asciiTheme="minorEastAsia" w:eastAsiaTheme="minorEastAsia" w:hAnsiTheme="minorEastAsia" w:cs="宋体" w:hint="eastAsia"/>
          <w:sz w:val="24"/>
          <w:szCs w:val="24"/>
          <w:shd w:val="clear" w:color="auto" w:fill="FFFFFF"/>
        </w:rPr>
        <w:t>1.</w:t>
      </w:r>
      <w:r w:rsidRPr="00215BEF">
        <w:rPr>
          <w:rFonts w:asciiTheme="minorEastAsia" w:eastAsiaTheme="minorEastAsia" w:hAnsiTheme="minorEastAsia" w:cs="宋体"/>
          <w:sz w:val="24"/>
          <w:szCs w:val="24"/>
          <w:shd w:val="clear" w:color="auto" w:fill="FFFFFF"/>
        </w:rPr>
        <w:t>从中国教师资格网（http://www.jszg.edu.cn）中生成并打印的《教师资格认定申请表》（</w:t>
      </w:r>
      <w:r w:rsidRPr="00215BEF">
        <w:rPr>
          <w:rFonts w:asciiTheme="minorEastAsia" w:eastAsiaTheme="minorEastAsia" w:hAnsiTheme="minorEastAsia" w:cs="宋体" w:hint="eastAsia"/>
          <w:sz w:val="24"/>
          <w:szCs w:val="24"/>
          <w:shd w:val="clear" w:color="auto" w:fill="FFFFFF"/>
        </w:rPr>
        <w:t>用A3纸张双面打印，</w:t>
      </w:r>
      <w:r w:rsidRPr="00215BEF">
        <w:rPr>
          <w:rFonts w:asciiTheme="minorEastAsia" w:eastAsiaTheme="minorEastAsia" w:hAnsiTheme="minorEastAsia" w:cs="宋体"/>
          <w:sz w:val="24"/>
          <w:szCs w:val="24"/>
          <w:shd w:val="clear" w:color="auto" w:fill="FFFFFF"/>
        </w:rPr>
        <w:t>一式2份</w:t>
      </w:r>
      <w:r w:rsidRPr="00215BEF">
        <w:rPr>
          <w:rFonts w:asciiTheme="minorEastAsia" w:eastAsiaTheme="minorEastAsia" w:hAnsiTheme="minorEastAsia" w:cs="宋体" w:hint="eastAsia"/>
          <w:sz w:val="24"/>
          <w:szCs w:val="24"/>
          <w:shd w:val="clear" w:color="auto" w:fill="FFFFFF"/>
        </w:rPr>
        <w:t>，在签名处由本人亲笔签名</w:t>
      </w:r>
      <w:r w:rsidRPr="00215BEF">
        <w:rPr>
          <w:rFonts w:asciiTheme="minorEastAsia" w:eastAsiaTheme="minorEastAsia" w:hAnsiTheme="minorEastAsia" w:cs="宋体"/>
          <w:sz w:val="24"/>
          <w:szCs w:val="24"/>
          <w:shd w:val="clear" w:color="auto" w:fill="FFFFFF"/>
        </w:rPr>
        <w:t>）</w:t>
      </w:r>
    </w:p>
    <w:p w:rsidR="003E6115" w:rsidRPr="00215BEF" w:rsidRDefault="00454FA5" w:rsidP="00215BEF">
      <w:pPr>
        <w:pStyle w:val="a3"/>
        <w:widowControl/>
        <w:spacing w:line="420" w:lineRule="atLeast"/>
        <w:ind w:firstLineChars="200" w:firstLine="480"/>
        <w:rPr>
          <w:rFonts w:asciiTheme="minorEastAsia" w:eastAsiaTheme="minorEastAsia" w:hAnsiTheme="minorEastAsia" w:cs="宋体"/>
          <w:sz w:val="24"/>
          <w:szCs w:val="24"/>
          <w:shd w:val="clear" w:color="auto" w:fill="FFFFFF"/>
        </w:rPr>
      </w:pPr>
      <w:r w:rsidRPr="00215BEF">
        <w:rPr>
          <w:rFonts w:asciiTheme="minorEastAsia" w:eastAsiaTheme="minorEastAsia" w:hAnsiTheme="minorEastAsia" w:cs="宋体" w:hint="eastAsia"/>
          <w:sz w:val="24"/>
          <w:szCs w:val="24"/>
          <w:shd w:val="clear" w:color="auto" w:fill="FFFFFF"/>
        </w:rPr>
        <w:t>2</w:t>
      </w:r>
      <w:r w:rsidR="003E6115" w:rsidRPr="00215BEF">
        <w:rPr>
          <w:rFonts w:asciiTheme="minorEastAsia" w:eastAsiaTheme="minorEastAsia" w:hAnsiTheme="minorEastAsia" w:cs="宋体" w:hint="eastAsia"/>
          <w:sz w:val="24"/>
          <w:szCs w:val="24"/>
          <w:shd w:val="clear" w:color="auto" w:fill="FFFFFF"/>
        </w:rPr>
        <w:t>.</w:t>
      </w:r>
      <w:r w:rsidR="003E6115" w:rsidRPr="00215BEF">
        <w:rPr>
          <w:rFonts w:asciiTheme="minorEastAsia" w:eastAsiaTheme="minorEastAsia" w:hAnsiTheme="minorEastAsia" w:cs="宋体"/>
          <w:sz w:val="24"/>
          <w:szCs w:val="24"/>
          <w:shd w:val="clear" w:color="auto" w:fill="FFFFFF"/>
        </w:rPr>
        <w:t>身份证原件和复印件。</w:t>
      </w:r>
    </w:p>
    <w:p w:rsidR="003E6115" w:rsidRPr="004705B0" w:rsidRDefault="00454FA5" w:rsidP="00215BEF">
      <w:pPr>
        <w:pStyle w:val="a3"/>
        <w:widowControl/>
        <w:spacing w:line="420" w:lineRule="atLeast"/>
        <w:ind w:firstLineChars="200" w:firstLine="480"/>
        <w:rPr>
          <w:rFonts w:asciiTheme="minorEastAsia" w:eastAsiaTheme="minorEastAsia" w:hAnsiTheme="minorEastAsia" w:cs="宋体"/>
          <w:color w:val="333333"/>
          <w:sz w:val="24"/>
          <w:szCs w:val="24"/>
        </w:rPr>
      </w:pPr>
      <w:r w:rsidRPr="00215BEF">
        <w:rPr>
          <w:rFonts w:asciiTheme="minorEastAsia" w:eastAsiaTheme="minorEastAsia" w:hAnsiTheme="minorEastAsia" w:cs="宋体" w:hint="eastAsia"/>
          <w:sz w:val="24"/>
          <w:szCs w:val="24"/>
          <w:shd w:val="clear" w:color="auto" w:fill="FFFFFF"/>
        </w:rPr>
        <w:t>3</w:t>
      </w:r>
      <w:r w:rsidR="003E6115" w:rsidRPr="00215BEF">
        <w:rPr>
          <w:rFonts w:asciiTheme="minorEastAsia" w:eastAsiaTheme="minorEastAsia" w:hAnsiTheme="minorEastAsia" w:cs="宋体" w:hint="eastAsia"/>
          <w:sz w:val="24"/>
          <w:szCs w:val="24"/>
          <w:shd w:val="clear" w:color="auto" w:fill="FFFFFF"/>
        </w:rPr>
        <w:t>.</w:t>
      </w:r>
      <w:r w:rsidR="003E6115" w:rsidRPr="00215BEF">
        <w:rPr>
          <w:rFonts w:asciiTheme="minorEastAsia" w:eastAsiaTheme="minorEastAsia" w:hAnsiTheme="minorEastAsia" w:cs="宋体"/>
          <w:sz w:val="24"/>
          <w:szCs w:val="24"/>
          <w:shd w:val="clear" w:color="auto" w:fill="FFFFFF"/>
        </w:rPr>
        <w:t>户口簿或</w:t>
      </w:r>
      <w:r w:rsidR="003E6115" w:rsidRPr="00215BEF">
        <w:rPr>
          <w:rFonts w:asciiTheme="minorEastAsia" w:eastAsiaTheme="minorEastAsia" w:hAnsiTheme="minorEastAsia" w:cs="宋体" w:hint="eastAsia"/>
          <w:sz w:val="24"/>
          <w:szCs w:val="24"/>
          <w:shd w:val="clear" w:color="auto" w:fill="FFFFFF"/>
        </w:rPr>
        <w:t>与</w:t>
      </w:r>
      <w:r w:rsidR="003E6115" w:rsidRPr="00215BEF">
        <w:rPr>
          <w:rFonts w:asciiTheme="minorEastAsia" w:eastAsiaTheme="minorEastAsia" w:hAnsiTheme="minorEastAsia" w:cs="宋体"/>
          <w:sz w:val="24"/>
          <w:szCs w:val="24"/>
          <w:shd w:val="clear" w:color="auto" w:fill="FFFFFF"/>
        </w:rPr>
        <w:t>用人单位签订一年以上的聘用合同及为其缴纳社保的证明</w:t>
      </w:r>
      <w:r w:rsidR="003E6115" w:rsidRPr="004705B0">
        <w:rPr>
          <w:rFonts w:asciiTheme="minorEastAsia" w:eastAsiaTheme="minorEastAsia" w:hAnsiTheme="minorEastAsia" w:cs="宋体" w:hint="eastAsia"/>
          <w:color w:val="333333"/>
          <w:sz w:val="24"/>
          <w:szCs w:val="24"/>
        </w:rPr>
        <w:t>(聘用合同需加盖聘用单位公章，社保缴纳证明需加盖社保局公章），社保缴纳证明缴费时间至少到2018年9月份。</w:t>
      </w:r>
    </w:p>
    <w:p w:rsidR="003E6115" w:rsidRPr="004705B0" w:rsidRDefault="00454FA5" w:rsidP="00215BEF">
      <w:pPr>
        <w:pStyle w:val="a3"/>
        <w:widowControl/>
        <w:spacing w:line="420" w:lineRule="atLeast"/>
        <w:ind w:firstLineChars="200" w:firstLine="480"/>
        <w:rPr>
          <w:rFonts w:asciiTheme="minorEastAsia" w:eastAsiaTheme="minorEastAsia" w:hAnsiTheme="minorEastAsia" w:cs="宋体"/>
          <w:color w:val="333333"/>
          <w:sz w:val="24"/>
          <w:szCs w:val="24"/>
        </w:rPr>
      </w:pPr>
      <w:r w:rsidRPr="004705B0">
        <w:rPr>
          <w:rFonts w:asciiTheme="minorEastAsia" w:eastAsiaTheme="minorEastAsia" w:hAnsiTheme="minorEastAsia" w:cs="宋体" w:hint="eastAsia"/>
          <w:color w:val="333333"/>
          <w:sz w:val="24"/>
          <w:szCs w:val="24"/>
        </w:rPr>
        <w:t>4</w:t>
      </w:r>
      <w:r w:rsidR="003E6115" w:rsidRPr="004705B0">
        <w:rPr>
          <w:rFonts w:asciiTheme="minorEastAsia" w:eastAsiaTheme="minorEastAsia" w:hAnsiTheme="minorEastAsia" w:cs="宋体" w:hint="eastAsia"/>
          <w:color w:val="333333"/>
          <w:sz w:val="24"/>
          <w:szCs w:val="24"/>
        </w:rPr>
        <w:t>.</w:t>
      </w:r>
      <w:r w:rsidR="003E6115" w:rsidRPr="004705B0">
        <w:rPr>
          <w:rFonts w:asciiTheme="minorEastAsia" w:eastAsiaTheme="minorEastAsia" w:hAnsiTheme="minorEastAsia" w:cs="宋体"/>
          <w:color w:val="333333"/>
          <w:sz w:val="24"/>
          <w:szCs w:val="24"/>
        </w:rPr>
        <w:t>学历证书原件和复印件</w:t>
      </w:r>
      <w:r w:rsidR="003E6115" w:rsidRPr="004705B0">
        <w:rPr>
          <w:rFonts w:asciiTheme="minorEastAsia" w:eastAsiaTheme="minorEastAsia" w:hAnsiTheme="minorEastAsia" w:cs="宋体" w:hint="eastAsia"/>
          <w:color w:val="333333"/>
          <w:sz w:val="24"/>
          <w:szCs w:val="24"/>
        </w:rPr>
        <w:t>。</w:t>
      </w:r>
    </w:p>
    <w:p w:rsidR="003E6115" w:rsidRPr="004705B0" w:rsidRDefault="00454FA5" w:rsidP="00215BEF">
      <w:pPr>
        <w:pStyle w:val="a3"/>
        <w:widowControl/>
        <w:spacing w:line="420" w:lineRule="atLeast"/>
        <w:ind w:firstLineChars="200" w:firstLine="480"/>
        <w:rPr>
          <w:rFonts w:asciiTheme="minorEastAsia" w:eastAsiaTheme="minorEastAsia" w:hAnsiTheme="minorEastAsia" w:cs="宋体"/>
          <w:color w:val="333333"/>
          <w:sz w:val="24"/>
          <w:szCs w:val="24"/>
        </w:rPr>
      </w:pPr>
      <w:r w:rsidRPr="004705B0">
        <w:rPr>
          <w:rFonts w:asciiTheme="minorEastAsia" w:eastAsiaTheme="minorEastAsia" w:hAnsiTheme="minorEastAsia" w:cs="宋体" w:hint="eastAsia"/>
          <w:color w:val="333333"/>
          <w:sz w:val="24"/>
          <w:szCs w:val="24"/>
        </w:rPr>
        <w:t>5</w:t>
      </w:r>
      <w:r w:rsidR="003E6115" w:rsidRPr="004705B0">
        <w:rPr>
          <w:rFonts w:asciiTheme="minorEastAsia" w:eastAsiaTheme="minorEastAsia" w:hAnsiTheme="minorEastAsia" w:cs="宋体" w:hint="eastAsia"/>
          <w:color w:val="333333"/>
          <w:sz w:val="24"/>
          <w:szCs w:val="24"/>
        </w:rPr>
        <w:t>.</w:t>
      </w:r>
      <w:r w:rsidR="003E6115" w:rsidRPr="004705B0">
        <w:rPr>
          <w:rFonts w:asciiTheme="minorEastAsia" w:eastAsiaTheme="minorEastAsia" w:hAnsiTheme="minorEastAsia" w:cs="宋体"/>
          <w:color w:val="333333"/>
          <w:sz w:val="24"/>
          <w:szCs w:val="24"/>
        </w:rPr>
        <w:t>普通话水平测试等级证书原件和复印件。普通话水平测试等级证书的原件和复印件。凡外省颁发的普通话水平等级证书(在外省就读大学期间获得的除外)，均应到湖南省语言文字培训测试中心对证书进行核实，并由其出具《普通话水平等级证书真伪审核表》;</w:t>
      </w:r>
    </w:p>
    <w:p w:rsidR="003E6115" w:rsidRPr="004705B0" w:rsidRDefault="00454FA5" w:rsidP="00215BEF">
      <w:pPr>
        <w:pStyle w:val="a3"/>
        <w:widowControl/>
        <w:spacing w:line="420" w:lineRule="atLeast"/>
        <w:ind w:firstLineChars="200" w:firstLine="480"/>
        <w:rPr>
          <w:rFonts w:asciiTheme="minorEastAsia" w:eastAsiaTheme="minorEastAsia" w:hAnsiTheme="minorEastAsia" w:cs="宋体"/>
          <w:color w:val="333333"/>
          <w:sz w:val="24"/>
          <w:szCs w:val="24"/>
        </w:rPr>
      </w:pPr>
      <w:r w:rsidRPr="004705B0">
        <w:rPr>
          <w:rFonts w:asciiTheme="minorEastAsia" w:eastAsiaTheme="minorEastAsia" w:hAnsiTheme="minorEastAsia" w:cs="宋体" w:hint="eastAsia"/>
          <w:color w:val="333333"/>
          <w:sz w:val="24"/>
          <w:szCs w:val="24"/>
        </w:rPr>
        <w:t>6</w:t>
      </w:r>
      <w:r w:rsidR="003E6115" w:rsidRPr="004705B0">
        <w:rPr>
          <w:rFonts w:asciiTheme="minorEastAsia" w:eastAsiaTheme="minorEastAsia" w:hAnsiTheme="minorEastAsia" w:cs="宋体" w:hint="eastAsia"/>
          <w:color w:val="333333"/>
          <w:sz w:val="24"/>
          <w:szCs w:val="24"/>
        </w:rPr>
        <w:t>.</w:t>
      </w:r>
      <w:r w:rsidR="003E6115" w:rsidRPr="004705B0">
        <w:rPr>
          <w:rFonts w:asciiTheme="minorEastAsia" w:eastAsiaTheme="minorEastAsia" w:hAnsiTheme="minorEastAsia" w:cs="宋体"/>
          <w:color w:val="333333"/>
          <w:sz w:val="24"/>
          <w:szCs w:val="24"/>
        </w:rPr>
        <w:t>教师资格认定机构指定的县级以上医院出具的当年体格检查合格证明。</w:t>
      </w:r>
    </w:p>
    <w:p w:rsidR="003E6115" w:rsidRPr="004705B0" w:rsidRDefault="00454FA5" w:rsidP="00215BEF">
      <w:pPr>
        <w:pStyle w:val="a3"/>
        <w:widowControl/>
        <w:spacing w:line="420" w:lineRule="atLeast"/>
        <w:ind w:firstLineChars="200" w:firstLine="480"/>
        <w:rPr>
          <w:rFonts w:asciiTheme="minorEastAsia" w:eastAsiaTheme="minorEastAsia" w:hAnsiTheme="minorEastAsia" w:cs="宋体"/>
          <w:color w:val="333333"/>
          <w:sz w:val="24"/>
          <w:szCs w:val="24"/>
        </w:rPr>
      </w:pPr>
      <w:r w:rsidRPr="004705B0">
        <w:rPr>
          <w:rFonts w:asciiTheme="minorEastAsia" w:eastAsiaTheme="minorEastAsia" w:hAnsiTheme="minorEastAsia" w:cs="宋体" w:hint="eastAsia"/>
          <w:color w:val="333333"/>
          <w:sz w:val="24"/>
          <w:szCs w:val="24"/>
        </w:rPr>
        <w:t>7</w:t>
      </w:r>
      <w:r w:rsidR="003E6115" w:rsidRPr="004705B0">
        <w:rPr>
          <w:rFonts w:asciiTheme="minorEastAsia" w:eastAsiaTheme="minorEastAsia" w:hAnsiTheme="minorEastAsia" w:cs="宋体" w:hint="eastAsia"/>
          <w:color w:val="333333"/>
          <w:sz w:val="24"/>
          <w:szCs w:val="24"/>
        </w:rPr>
        <w:t>.工作（学习）单位或户籍所在地街道办事处、乡镇人民政府出具的《思想品德鉴定表》。《思想品德</w:t>
      </w:r>
      <w:r w:rsidR="004705B0" w:rsidRPr="004705B0">
        <w:rPr>
          <w:rFonts w:asciiTheme="minorEastAsia" w:eastAsiaTheme="minorEastAsia" w:hAnsiTheme="minorEastAsia" w:cs="宋体" w:hint="eastAsia"/>
          <w:color w:val="333333"/>
          <w:sz w:val="24"/>
          <w:szCs w:val="24"/>
        </w:rPr>
        <w:t>鉴定表》必须使用湖南省教育厅统一编制表格，详见附件</w:t>
      </w:r>
      <w:r w:rsidR="00215BEF">
        <w:rPr>
          <w:rFonts w:asciiTheme="minorEastAsia" w:eastAsiaTheme="minorEastAsia" w:hAnsiTheme="minorEastAsia" w:cs="宋体" w:hint="eastAsia"/>
          <w:color w:val="333333"/>
          <w:sz w:val="24"/>
          <w:szCs w:val="24"/>
        </w:rPr>
        <w:t>2</w:t>
      </w:r>
      <w:r w:rsidR="003E6115" w:rsidRPr="004705B0">
        <w:rPr>
          <w:rFonts w:asciiTheme="minorEastAsia" w:eastAsiaTheme="minorEastAsia" w:hAnsiTheme="minorEastAsia" w:cs="宋体" w:hint="eastAsia"/>
          <w:color w:val="333333"/>
          <w:sz w:val="24"/>
          <w:szCs w:val="24"/>
        </w:rPr>
        <w:t>。《思想品德鉴定表》填写时间写到2018年10月份。</w:t>
      </w:r>
      <w:r w:rsidR="007D3077" w:rsidRPr="00D97229">
        <w:rPr>
          <w:rFonts w:asciiTheme="minorEastAsia" w:eastAsiaTheme="minorEastAsia" w:hAnsiTheme="minorEastAsia" w:cs="宋体" w:hint="eastAsia"/>
          <w:color w:val="333333"/>
          <w:sz w:val="24"/>
          <w:szCs w:val="24"/>
        </w:rPr>
        <w:t>在职申请人由其工作单位鉴定，非在职申请人由其户籍所在地乡镇人民政府(街道办事处)鉴定，应届毕业生由毕业学校负责鉴定</w:t>
      </w:r>
      <w:r w:rsidR="004705B0" w:rsidRPr="00D97229">
        <w:rPr>
          <w:rFonts w:asciiTheme="minorEastAsia" w:eastAsiaTheme="minorEastAsia" w:hAnsiTheme="minorEastAsia" w:cs="宋体" w:hint="eastAsia"/>
          <w:color w:val="333333"/>
          <w:sz w:val="24"/>
          <w:szCs w:val="24"/>
        </w:rPr>
        <w:t>。</w:t>
      </w:r>
    </w:p>
    <w:p w:rsidR="003E6115" w:rsidRPr="004705B0" w:rsidRDefault="00454FA5" w:rsidP="004705B0">
      <w:pPr>
        <w:pStyle w:val="a3"/>
        <w:widowControl/>
        <w:spacing w:line="420" w:lineRule="atLeast"/>
        <w:ind w:firstLineChars="200" w:firstLine="480"/>
        <w:rPr>
          <w:rFonts w:asciiTheme="minorEastAsia" w:eastAsiaTheme="minorEastAsia" w:hAnsiTheme="minorEastAsia" w:cs="宋体"/>
          <w:color w:val="333333"/>
          <w:sz w:val="24"/>
          <w:szCs w:val="24"/>
        </w:rPr>
      </w:pPr>
      <w:r w:rsidRPr="004705B0">
        <w:rPr>
          <w:rFonts w:asciiTheme="minorEastAsia" w:eastAsiaTheme="minorEastAsia" w:hAnsiTheme="minorEastAsia" w:cs="宋体" w:hint="eastAsia"/>
          <w:color w:val="333333"/>
          <w:sz w:val="24"/>
          <w:szCs w:val="24"/>
        </w:rPr>
        <w:t>8</w:t>
      </w:r>
      <w:r w:rsidR="003E6115" w:rsidRPr="004705B0">
        <w:rPr>
          <w:rFonts w:asciiTheme="minorEastAsia" w:eastAsiaTheme="minorEastAsia" w:hAnsiTheme="minorEastAsia" w:cs="宋体" w:hint="eastAsia"/>
          <w:color w:val="333333"/>
          <w:sz w:val="24"/>
          <w:szCs w:val="24"/>
        </w:rPr>
        <w:t>.</w:t>
      </w:r>
      <w:r w:rsidR="003E6115" w:rsidRPr="004705B0">
        <w:rPr>
          <w:rFonts w:asciiTheme="minorEastAsia" w:eastAsiaTheme="minorEastAsia" w:hAnsiTheme="minorEastAsia" w:cs="宋体"/>
          <w:color w:val="333333"/>
          <w:sz w:val="24"/>
          <w:szCs w:val="24"/>
        </w:rPr>
        <w:t>非师范教育类专业毕业人员</w:t>
      </w:r>
      <w:r w:rsidR="003E6115" w:rsidRPr="004705B0">
        <w:rPr>
          <w:rFonts w:asciiTheme="minorEastAsia" w:eastAsiaTheme="minorEastAsia" w:hAnsiTheme="minorEastAsia" w:cs="宋体" w:hint="eastAsia"/>
          <w:color w:val="333333"/>
          <w:sz w:val="24"/>
          <w:szCs w:val="24"/>
        </w:rPr>
        <w:t>(</w:t>
      </w:r>
      <w:proofErr w:type="gramStart"/>
      <w:r w:rsidR="003E6115" w:rsidRPr="004705B0">
        <w:rPr>
          <w:rFonts w:asciiTheme="minorEastAsia" w:eastAsiaTheme="minorEastAsia" w:hAnsiTheme="minorEastAsia" w:cs="宋体"/>
          <w:color w:val="333333"/>
          <w:sz w:val="24"/>
          <w:szCs w:val="24"/>
        </w:rPr>
        <w:t>含参加</w:t>
      </w:r>
      <w:proofErr w:type="gramEnd"/>
      <w:r w:rsidR="003E6115" w:rsidRPr="004705B0">
        <w:rPr>
          <w:rFonts w:asciiTheme="minorEastAsia" w:eastAsiaTheme="minorEastAsia" w:hAnsiTheme="minorEastAsia" w:cs="宋体"/>
          <w:color w:val="333333"/>
          <w:sz w:val="24"/>
          <w:szCs w:val="24"/>
        </w:rPr>
        <w:t>教师资格国家统一考试的师范类毕业生</w:t>
      </w:r>
      <w:r w:rsidR="003E6115" w:rsidRPr="004705B0">
        <w:rPr>
          <w:rFonts w:asciiTheme="minorEastAsia" w:eastAsiaTheme="minorEastAsia" w:hAnsiTheme="minorEastAsia" w:cs="宋体" w:hint="eastAsia"/>
          <w:color w:val="333333"/>
          <w:sz w:val="24"/>
          <w:szCs w:val="24"/>
        </w:rPr>
        <w:t>)</w:t>
      </w:r>
      <w:r w:rsidR="003E6115" w:rsidRPr="004705B0">
        <w:rPr>
          <w:rFonts w:asciiTheme="minorEastAsia" w:eastAsiaTheme="minorEastAsia" w:hAnsiTheme="minorEastAsia" w:cs="宋体"/>
          <w:color w:val="333333"/>
          <w:sz w:val="24"/>
          <w:szCs w:val="24"/>
        </w:rPr>
        <w:t>申请高中（中专）及以下教师资格，须提交由教育部考试中心统一颁发的相应教师资格种类的《中小学教师资格考试合格证明》</w:t>
      </w:r>
      <w:r w:rsidR="003E6115" w:rsidRPr="004705B0">
        <w:rPr>
          <w:rFonts w:asciiTheme="minorEastAsia" w:eastAsiaTheme="minorEastAsia" w:hAnsiTheme="minorEastAsia" w:cs="宋体" w:hint="eastAsia"/>
          <w:color w:val="333333"/>
          <w:sz w:val="24"/>
          <w:szCs w:val="24"/>
        </w:rPr>
        <w:t>（由</w:t>
      </w:r>
      <w:r w:rsidR="003E6115" w:rsidRPr="004705B0">
        <w:rPr>
          <w:rFonts w:asciiTheme="minorEastAsia" w:eastAsiaTheme="minorEastAsia" w:hAnsiTheme="minorEastAsia" w:cs="宋体"/>
          <w:color w:val="333333"/>
          <w:sz w:val="24"/>
          <w:szCs w:val="24"/>
        </w:rPr>
        <w:t>申请人</w:t>
      </w:r>
      <w:r w:rsidR="003E6115" w:rsidRPr="004705B0">
        <w:rPr>
          <w:rFonts w:asciiTheme="minorEastAsia" w:eastAsiaTheme="minorEastAsia" w:hAnsiTheme="minorEastAsia" w:cs="宋体" w:hint="eastAsia"/>
          <w:color w:val="333333"/>
          <w:sz w:val="24"/>
          <w:szCs w:val="24"/>
        </w:rPr>
        <w:t>网上</w:t>
      </w:r>
      <w:r w:rsidR="003E6115" w:rsidRPr="004705B0">
        <w:rPr>
          <w:rFonts w:asciiTheme="minorEastAsia" w:eastAsiaTheme="minorEastAsia" w:hAnsiTheme="minorEastAsia" w:cs="宋体"/>
          <w:color w:val="333333"/>
          <w:sz w:val="24"/>
          <w:szCs w:val="24"/>
        </w:rPr>
        <w:t>自行下载打印，黑白打印或彩色打印均可</w:t>
      </w:r>
      <w:r w:rsidR="003E6115" w:rsidRPr="004705B0">
        <w:rPr>
          <w:rFonts w:asciiTheme="minorEastAsia" w:eastAsiaTheme="minorEastAsia" w:hAnsiTheme="minorEastAsia" w:cs="宋体" w:hint="eastAsia"/>
          <w:color w:val="333333"/>
          <w:sz w:val="24"/>
          <w:szCs w:val="24"/>
        </w:rPr>
        <w:t>）</w:t>
      </w:r>
      <w:r w:rsidR="003E6115" w:rsidRPr="004705B0">
        <w:rPr>
          <w:rFonts w:asciiTheme="minorEastAsia" w:eastAsiaTheme="minorEastAsia" w:hAnsiTheme="minorEastAsia" w:cs="宋体"/>
          <w:color w:val="333333"/>
          <w:sz w:val="24"/>
          <w:szCs w:val="24"/>
        </w:rPr>
        <w:t>。</w:t>
      </w:r>
    </w:p>
    <w:p w:rsidR="003E6115" w:rsidRPr="004705B0" w:rsidRDefault="00454FA5" w:rsidP="004705B0">
      <w:pPr>
        <w:pStyle w:val="a3"/>
        <w:widowControl/>
        <w:spacing w:line="420" w:lineRule="atLeast"/>
        <w:ind w:firstLineChars="200" w:firstLine="480"/>
        <w:rPr>
          <w:rFonts w:asciiTheme="minorEastAsia" w:eastAsiaTheme="minorEastAsia" w:hAnsiTheme="minorEastAsia" w:cs="宋体"/>
          <w:color w:val="333333"/>
          <w:sz w:val="24"/>
          <w:szCs w:val="24"/>
        </w:rPr>
      </w:pPr>
      <w:r w:rsidRPr="004705B0">
        <w:rPr>
          <w:rFonts w:asciiTheme="minorEastAsia" w:eastAsiaTheme="minorEastAsia" w:hAnsiTheme="minorEastAsia" w:cs="宋体" w:hint="eastAsia"/>
          <w:color w:val="333333"/>
          <w:sz w:val="24"/>
          <w:szCs w:val="24"/>
        </w:rPr>
        <w:t>9</w:t>
      </w:r>
      <w:r w:rsidR="003E6115" w:rsidRPr="004705B0">
        <w:rPr>
          <w:rFonts w:asciiTheme="minorEastAsia" w:eastAsiaTheme="minorEastAsia" w:hAnsiTheme="minorEastAsia" w:cs="宋体" w:hint="eastAsia"/>
          <w:color w:val="333333"/>
          <w:sz w:val="24"/>
          <w:szCs w:val="24"/>
        </w:rPr>
        <w:t>.</w:t>
      </w:r>
      <w:r w:rsidR="003E6115" w:rsidRPr="004705B0">
        <w:rPr>
          <w:rFonts w:asciiTheme="minorEastAsia" w:eastAsiaTheme="minorEastAsia" w:hAnsiTheme="minorEastAsia" w:cs="宋体"/>
          <w:color w:val="333333"/>
          <w:sz w:val="24"/>
          <w:szCs w:val="24"/>
        </w:rPr>
        <w:t>全日制往届师范教育类专业毕业的申请人须提交就读学校培养师范生的资质证明、毕业生名册</w:t>
      </w:r>
      <w:r w:rsidR="003E6115" w:rsidRPr="004705B0">
        <w:rPr>
          <w:rFonts w:asciiTheme="minorEastAsia" w:eastAsiaTheme="minorEastAsia" w:hAnsiTheme="minorEastAsia" w:cs="宋体" w:hint="eastAsia"/>
          <w:color w:val="333333"/>
          <w:sz w:val="24"/>
          <w:szCs w:val="24"/>
        </w:rPr>
        <w:t>、</w:t>
      </w:r>
      <w:r w:rsidR="003E6115" w:rsidRPr="004705B0">
        <w:rPr>
          <w:rFonts w:asciiTheme="minorEastAsia" w:eastAsiaTheme="minorEastAsia" w:hAnsiTheme="minorEastAsia" w:cs="宋体"/>
          <w:color w:val="333333"/>
          <w:sz w:val="24"/>
          <w:szCs w:val="24"/>
        </w:rPr>
        <w:t>当年入学的录取名册</w:t>
      </w:r>
      <w:r w:rsidR="003E6115" w:rsidRPr="004705B0">
        <w:rPr>
          <w:rFonts w:asciiTheme="minorEastAsia" w:eastAsiaTheme="minorEastAsia" w:hAnsiTheme="minorEastAsia" w:cs="宋体" w:hint="eastAsia"/>
          <w:color w:val="333333"/>
          <w:sz w:val="24"/>
          <w:szCs w:val="24"/>
        </w:rPr>
        <w:t>、相应学历层次的师范教育专业课程和教育实习成绩复印件</w:t>
      </w:r>
      <w:r w:rsidR="003E6115" w:rsidRPr="004705B0">
        <w:rPr>
          <w:rFonts w:asciiTheme="minorEastAsia" w:eastAsiaTheme="minorEastAsia" w:hAnsiTheme="minorEastAsia" w:cs="宋体"/>
          <w:color w:val="333333"/>
          <w:sz w:val="24"/>
          <w:szCs w:val="24"/>
        </w:rPr>
        <w:t>。</w:t>
      </w:r>
    </w:p>
    <w:p w:rsidR="00454FA5" w:rsidRPr="004705B0" w:rsidRDefault="00454FA5" w:rsidP="004705B0">
      <w:pPr>
        <w:pStyle w:val="a3"/>
        <w:widowControl/>
        <w:spacing w:line="420" w:lineRule="atLeast"/>
        <w:ind w:firstLineChars="200" w:firstLine="480"/>
        <w:rPr>
          <w:rFonts w:asciiTheme="minorEastAsia" w:eastAsiaTheme="minorEastAsia" w:hAnsiTheme="minorEastAsia" w:cs="宋体"/>
          <w:color w:val="333333"/>
          <w:sz w:val="24"/>
          <w:szCs w:val="24"/>
        </w:rPr>
      </w:pPr>
      <w:r w:rsidRPr="004705B0">
        <w:rPr>
          <w:rFonts w:asciiTheme="minorEastAsia" w:eastAsiaTheme="minorEastAsia" w:hAnsiTheme="minorEastAsia" w:cs="宋体" w:hint="eastAsia"/>
          <w:color w:val="333333"/>
          <w:sz w:val="24"/>
          <w:szCs w:val="24"/>
        </w:rPr>
        <w:t>10</w:t>
      </w:r>
      <w:r w:rsidR="003E6115" w:rsidRPr="004705B0">
        <w:rPr>
          <w:rFonts w:asciiTheme="minorEastAsia" w:eastAsiaTheme="minorEastAsia" w:hAnsiTheme="minorEastAsia" w:cs="宋体" w:hint="eastAsia"/>
          <w:color w:val="333333"/>
          <w:sz w:val="24"/>
          <w:szCs w:val="24"/>
        </w:rPr>
        <w:t>.</w:t>
      </w:r>
      <w:r w:rsidR="007D3077" w:rsidRPr="004705B0">
        <w:rPr>
          <w:rFonts w:asciiTheme="minorEastAsia" w:eastAsiaTheme="minorEastAsia" w:hAnsiTheme="minorEastAsia" w:cs="宋体" w:hint="eastAsia"/>
          <w:sz w:val="24"/>
          <w:szCs w:val="24"/>
          <w:shd w:val="clear" w:color="auto" w:fill="FFFFFF"/>
        </w:rPr>
        <w:t>《教育部学历证书电子注册备案表》（由申请人自行去</w:t>
      </w:r>
      <w:proofErr w:type="gramStart"/>
      <w:r w:rsidR="007D3077" w:rsidRPr="004705B0">
        <w:rPr>
          <w:rFonts w:asciiTheme="minorEastAsia" w:eastAsiaTheme="minorEastAsia" w:hAnsiTheme="minorEastAsia" w:cs="宋体" w:hint="eastAsia"/>
          <w:sz w:val="24"/>
          <w:szCs w:val="24"/>
          <w:shd w:val="clear" w:color="auto" w:fill="FFFFFF"/>
        </w:rPr>
        <w:t>学信网下载</w:t>
      </w:r>
      <w:proofErr w:type="gramEnd"/>
      <w:r w:rsidR="007D3077" w:rsidRPr="004705B0">
        <w:rPr>
          <w:rFonts w:asciiTheme="minorEastAsia" w:eastAsiaTheme="minorEastAsia" w:hAnsiTheme="minorEastAsia" w:cs="宋体" w:hint="eastAsia"/>
          <w:sz w:val="24"/>
          <w:szCs w:val="24"/>
          <w:shd w:val="clear" w:color="auto" w:fill="FFFFFF"/>
        </w:rPr>
        <w:t>打印）</w:t>
      </w:r>
    </w:p>
    <w:p w:rsidR="003E6115" w:rsidRPr="004705B0" w:rsidRDefault="003E6115" w:rsidP="004705B0">
      <w:pPr>
        <w:pStyle w:val="a3"/>
        <w:widowControl/>
        <w:spacing w:line="420" w:lineRule="atLeast"/>
        <w:ind w:firstLineChars="200" w:firstLine="480"/>
        <w:rPr>
          <w:rFonts w:asciiTheme="minorEastAsia" w:eastAsiaTheme="minorEastAsia" w:hAnsiTheme="minorEastAsia" w:cs="宋体"/>
          <w:color w:val="333333"/>
          <w:sz w:val="24"/>
          <w:szCs w:val="24"/>
        </w:rPr>
      </w:pPr>
      <w:r w:rsidRPr="004705B0">
        <w:rPr>
          <w:rFonts w:asciiTheme="minorEastAsia" w:eastAsiaTheme="minorEastAsia" w:hAnsiTheme="minorEastAsia" w:cs="宋体" w:hint="eastAsia"/>
          <w:sz w:val="24"/>
          <w:szCs w:val="24"/>
          <w:shd w:val="clear" w:color="auto" w:fill="FFFFFF"/>
        </w:rPr>
        <w:t>11.</w:t>
      </w:r>
      <w:r w:rsidR="007D3077" w:rsidRPr="004705B0">
        <w:rPr>
          <w:rFonts w:asciiTheme="minorEastAsia" w:eastAsiaTheme="minorEastAsia" w:hAnsiTheme="minorEastAsia" w:cs="宋体"/>
          <w:color w:val="333333"/>
          <w:sz w:val="24"/>
          <w:szCs w:val="24"/>
        </w:rPr>
        <w:t xml:space="preserve"> 一寸</w:t>
      </w:r>
      <w:r w:rsidR="007D3077" w:rsidRPr="004705B0">
        <w:rPr>
          <w:rFonts w:asciiTheme="minorEastAsia" w:eastAsiaTheme="minorEastAsia" w:hAnsiTheme="minorEastAsia" w:cs="宋体" w:hint="eastAsia"/>
          <w:color w:val="333333"/>
          <w:sz w:val="24"/>
          <w:szCs w:val="24"/>
        </w:rPr>
        <w:t>免冠近</w:t>
      </w:r>
      <w:r w:rsidR="007D3077" w:rsidRPr="004705B0">
        <w:rPr>
          <w:rFonts w:asciiTheme="minorEastAsia" w:eastAsiaTheme="minorEastAsia" w:hAnsiTheme="minorEastAsia" w:cs="宋体"/>
          <w:color w:val="333333"/>
          <w:sz w:val="24"/>
          <w:szCs w:val="24"/>
        </w:rPr>
        <w:t>照1张，</w:t>
      </w:r>
      <w:r w:rsidR="007D3077" w:rsidRPr="004705B0">
        <w:rPr>
          <w:rFonts w:asciiTheme="minorEastAsia" w:eastAsiaTheme="minorEastAsia" w:hAnsiTheme="minorEastAsia" w:cs="宋体" w:hint="eastAsia"/>
          <w:color w:val="333333"/>
          <w:sz w:val="24"/>
          <w:szCs w:val="24"/>
        </w:rPr>
        <w:t>注意要与粘贴在《教师资格申请认定表》上的照片同底，否则后果自负，照片背面用铅笔写清楚本人姓名。</w:t>
      </w:r>
    </w:p>
    <w:p w:rsidR="003E6115" w:rsidRPr="004705B0" w:rsidRDefault="003E6115" w:rsidP="003E6115">
      <w:pPr>
        <w:pStyle w:val="a3"/>
        <w:widowControl/>
        <w:spacing w:line="420" w:lineRule="atLeast"/>
        <w:rPr>
          <w:rFonts w:asciiTheme="minorEastAsia" w:eastAsiaTheme="minorEastAsia" w:hAnsiTheme="minorEastAsia" w:cs="宋体"/>
          <w:color w:val="333333"/>
          <w:sz w:val="24"/>
          <w:szCs w:val="24"/>
        </w:rPr>
      </w:pPr>
      <w:r w:rsidRPr="004705B0">
        <w:rPr>
          <w:rFonts w:asciiTheme="minorEastAsia" w:eastAsiaTheme="minorEastAsia" w:hAnsiTheme="minorEastAsia" w:hint="eastAsia"/>
          <w:color w:val="000000"/>
          <w:sz w:val="24"/>
          <w:szCs w:val="24"/>
          <w:shd w:val="clear" w:color="auto" w:fill="FFFFFF"/>
        </w:rPr>
        <w:lastRenderedPageBreak/>
        <w:t xml:space="preserve">  </w:t>
      </w:r>
      <w:r w:rsidRPr="004705B0">
        <w:rPr>
          <w:rFonts w:asciiTheme="minorEastAsia" w:eastAsiaTheme="minorEastAsia" w:hAnsiTheme="minorEastAsia" w:cs="宋体" w:hint="eastAsia"/>
          <w:color w:val="333333"/>
          <w:sz w:val="24"/>
          <w:szCs w:val="24"/>
        </w:rPr>
        <w:t xml:space="preserve"> 申请人提交以上材料（第</w:t>
      </w:r>
      <w:r w:rsidR="00454FA5" w:rsidRPr="004705B0">
        <w:rPr>
          <w:rFonts w:asciiTheme="minorEastAsia" w:eastAsiaTheme="minorEastAsia" w:hAnsiTheme="minorEastAsia" w:cs="宋体" w:hint="eastAsia"/>
          <w:color w:val="333333"/>
          <w:sz w:val="24"/>
          <w:szCs w:val="24"/>
        </w:rPr>
        <w:t>1</w:t>
      </w:r>
      <w:r w:rsidRPr="004705B0">
        <w:rPr>
          <w:rFonts w:asciiTheme="minorEastAsia" w:eastAsiaTheme="minorEastAsia" w:hAnsiTheme="minorEastAsia" w:cs="宋体" w:hint="eastAsia"/>
          <w:color w:val="333333"/>
          <w:sz w:val="24"/>
          <w:szCs w:val="24"/>
        </w:rPr>
        <w:t>、</w:t>
      </w:r>
      <w:r w:rsidR="00454FA5" w:rsidRPr="004705B0">
        <w:rPr>
          <w:rFonts w:asciiTheme="minorEastAsia" w:eastAsiaTheme="minorEastAsia" w:hAnsiTheme="minorEastAsia" w:cs="宋体" w:hint="eastAsia"/>
          <w:color w:val="333333"/>
          <w:sz w:val="24"/>
          <w:szCs w:val="24"/>
        </w:rPr>
        <w:t>6</w:t>
      </w:r>
      <w:r w:rsidRPr="004705B0">
        <w:rPr>
          <w:rFonts w:asciiTheme="minorEastAsia" w:eastAsiaTheme="minorEastAsia" w:hAnsiTheme="minorEastAsia" w:cs="宋体" w:hint="eastAsia"/>
          <w:color w:val="333333"/>
          <w:sz w:val="24"/>
          <w:szCs w:val="24"/>
        </w:rPr>
        <w:t>除外），复印件均用A4</w:t>
      </w:r>
      <w:r w:rsidR="007D3077" w:rsidRPr="004705B0">
        <w:rPr>
          <w:rFonts w:asciiTheme="minorEastAsia" w:eastAsiaTheme="minorEastAsia" w:hAnsiTheme="minorEastAsia" w:cs="宋体" w:hint="eastAsia"/>
          <w:color w:val="333333"/>
          <w:sz w:val="24"/>
          <w:szCs w:val="24"/>
        </w:rPr>
        <w:t>纸张复印，提交的材料务必按</w:t>
      </w:r>
      <w:r w:rsidRPr="004705B0">
        <w:rPr>
          <w:rFonts w:asciiTheme="minorEastAsia" w:eastAsiaTheme="minorEastAsia" w:hAnsiTheme="minorEastAsia" w:cs="宋体" w:hint="eastAsia"/>
          <w:color w:val="333333"/>
          <w:sz w:val="24"/>
          <w:szCs w:val="24"/>
        </w:rPr>
        <w:t>序</w:t>
      </w:r>
      <w:r w:rsidR="007D3077" w:rsidRPr="004705B0">
        <w:rPr>
          <w:rFonts w:asciiTheme="minorEastAsia" w:eastAsiaTheme="minorEastAsia" w:hAnsiTheme="minorEastAsia" w:cs="宋体" w:hint="eastAsia"/>
          <w:color w:val="333333"/>
          <w:sz w:val="24"/>
          <w:szCs w:val="24"/>
        </w:rPr>
        <w:t>整理</w:t>
      </w:r>
      <w:r w:rsidRPr="004705B0">
        <w:rPr>
          <w:rFonts w:asciiTheme="minorEastAsia" w:eastAsiaTheme="minorEastAsia" w:hAnsiTheme="minorEastAsia" w:cs="宋体" w:hint="eastAsia"/>
          <w:color w:val="333333"/>
          <w:sz w:val="24"/>
          <w:szCs w:val="24"/>
        </w:rPr>
        <w:t>。</w:t>
      </w:r>
    </w:p>
    <w:p w:rsidR="00454FA5" w:rsidRPr="004705B0" w:rsidRDefault="00454FA5" w:rsidP="004705B0">
      <w:pPr>
        <w:pStyle w:val="a3"/>
        <w:widowControl/>
        <w:spacing w:line="420" w:lineRule="atLeast"/>
        <w:ind w:firstLineChars="200" w:firstLine="480"/>
        <w:rPr>
          <w:rFonts w:asciiTheme="minorEastAsia" w:eastAsiaTheme="minorEastAsia" w:hAnsiTheme="minorEastAsia" w:cs="宋体"/>
          <w:color w:val="333333"/>
          <w:sz w:val="24"/>
          <w:szCs w:val="24"/>
        </w:rPr>
      </w:pPr>
    </w:p>
    <w:p w:rsidR="00454FA5" w:rsidRPr="00D97229" w:rsidRDefault="004705B0" w:rsidP="00D97229">
      <w:pPr>
        <w:pStyle w:val="a3"/>
        <w:widowControl/>
        <w:spacing w:line="420" w:lineRule="atLeast"/>
        <w:ind w:firstLineChars="200" w:firstLine="482"/>
        <w:rPr>
          <w:rFonts w:asciiTheme="minorEastAsia" w:eastAsiaTheme="minorEastAsia" w:hAnsiTheme="minorEastAsia" w:cs="宋体"/>
          <w:b/>
          <w:color w:val="333333"/>
          <w:sz w:val="24"/>
          <w:szCs w:val="24"/>
        </w:rPr>
      </w:pPr>
      <w:r w:rsidRPr="00D97229">
        <w:rPr>
          <w:rFonts w:asciiTheme="minorEastAsia" w:eastAsiaTheme="minorEastAsia" w:hAnsiTheme="minorEastAsia" w:cs="宋体" w:hint="eastAsia"/>
          <w:b/>
          <w:color w:val="333333"/>
          <w:sz w:val="24"/>
          <w:szCs w:val="24"/>
        </w:rPr>
        <w:t>四、教师资格证书的领取</w:t>
      </w:r>
    </w:p>
    <w:p w:rsidR="00454FA5" w:rsidRDefault="00454FA5" w:rsidP="004705B0">
      <w:pPr>
        <w:pStyle w:val="a3"/>
        <w:widowControl/>
        <w:spacing w:line="420" w:lineRule="atLeast"/>
        <w:ind w:firstLineChars="250" w:firstLine="600"/>
        <w:rPr>
          <w:rFonts w:asciiTheme="minorEastAsia" w:eastAsiaTheme="minorEastAsia" w:hAnsiTheme="minorEastAsia" w:cs="宋体"/>
          <w:color w:val="333333"/>
          <w:sz w:val="24"/>
          <w:szCs w:val="24"/>
        </w:rPr>
      </w:pPr>
      <w:r w:rsidRPr="004705B0">
        <w:rPr>
          <w:rFonts w:asciiTheme="minorEastAsia" w:eastAsiaTheme="minorEastAsia" w:hAnsiTheme="minorEastAsia" w:cs="宋体" w:hint="eastAsia"/>
          <w:color w:val="333333"/>
          <w:sz w:val="24"/>
          <w:szCs w:val="24"/>
        </w:rPr>
        <w:t>初步定于12</w:t>
      </w:r>
      <w:r w:rsidR="002D613E" w:rsidRPr="004705B0">
        <w:rPr>
          <w:rFonts w:asciiTheme="minorEastAsia" w:eastAsiaTheme="minorEastAsia" w:hAnsiTheme="minorEastAsia" w:cs="宋体" w:hint="eastAsia"/>
          <w:color w:val="333333"/>
          <w:sz w:val="24"/>
          <w:szCs w:val="24"/>
        </w:rPr>
        <w:t>月</w:t>
      </w:r>
      <w:r w:rsidRPr="004705B0">
        <w:rPr>
          <w:rFonts w:asciiTheme="minorEastAsia" w:eastAsiaTheme="minorEastAsia" w:hAnsiTheme="minorEastAsia" w:cs="宋体" w:hint="eastAsia"/>
          <w:color w:val="333333"/>
          <w:sz w:val="24"/>
          <w:szCs w:val="24"/>
        </w:rPr>
        <w:t>下旬。具体领证时间</w:t>
      </w:r>
      <w:r w:rsidR="002D613E" w:rsidRPr="004705B0">
        <w:rPr>
          <w:rFonts w:asciiTheme="minorEastAsia" w:eastAsiaTheme="minorEastAsia" w:hAnsiTheme="minorEastAsia" w:cs="宋体" w:hint="eastAsia"/>
          <w:color w:val="333333"/>
          <w:sz w:val="24"/>
          <w:szCs w:val="24"/>
        </w:rPr>
        <w:t>会短信通知到人。领取地点：常宁市教育局405室。</w:t>
      </w:r>
    </w:p>
    <w:p w:rsidR="00D97229" w:rsidRPr="00D97229" w:rsidRDefault="00D97229" w:rsidP="004705B0">
      <w:pPr>
        <w:pStyle w:val="a3"/>
        <w:widowControl/>
        <w:spacing w:line="420" w:lineRule="atLeast"/>
        <w:ind w:firstLineChars="250" w:firstLine="600"/>
        <w:rPr>
          <w:rFonts w:asciiTheme="minorEastAsia" w:eastAsiaTheme="minorEastAsia" w:hAnsiTheme="minorEastAsia" w:cs="宋体"/>
          <w:color w:val="333333"/>
          <w:sz w:val="24"/>
          <w:szCs w:val="24"/>
        </w:rPr>
      </w:pPr>
    </w:p>
    <w:p w:rsidR="00830630" w:rsidRDefault="004705B0" w:rsidP="00D97229">
      <w:pPr>
        <w:pStyle w:val="a3"/>
        <w:widowControl/>
        <w:ind w:firstLine="480"/>
        <w:rPr>
          <w:rFonts w:asciiTheme="minorEastAsia" w:eastAsiaTheme="minorEastAsia" w:hAnsiTheme="minorEastAsia" w:cs="宋体" w:hint="eastAsia"/>
          <w:b/>
          <w:sz w:val="24"/>
          <w:szCs w:val="24"/>
        </w:rPr>
      </w:pPr>
      <w:r w:rsidRPr="00830630">
        <w:rPr>
          <w:rFonts w:asciiTheme="minorEastAsia" w:eastAsiaTheme="minorEastAsia" w:hAnsiTheme="minorEastAsia" w:cs="宋体" w:hint="eastAsia"/>
          <w:b/>
          <w:sz w:val="24"/>
          <w:szCs w:val="24"/>
        </w:rPr>
        <w:t>五</w:t>
      </w:r>
      <w:r w:rsidR="00830630">
        <w:rPr>
          <w:rFonts w:asciiTheme="minorEastAsia" w:eastAsiaTheme="minorEastAsia" w:hAnsiTheme="minorEastAsia" w:cs="宋体" w:hint="eastAsia"/>
          <w:b/>
          <w:sz w:val="24"/>
          <w:szCs w:val="24"/>
        </w:rPr>
        <w:t>、未尽事宜</w:t>
      </w:r>
      <w:r w:rsidR="003D35C8" w:rsidRPr="00830630">
        <w:rPr>
          <w:rFonts w:asciiTheme="minorEastAsia" w:eastAsiaTheme="minorEastAsia" w:hAnsiTheme="minorEastAsia" w:cs="宋体" w:hint="eastAsia"/>
          <w:b/>
          <w:sz w:val="24"/>
          <w:szCs w:val="24"/>
        </w:rPr>
        <w:t>咨询</w:t>
      </w:r>
    </w:p>
    <w:p w:rsidR="00A842DD" w:rsidRDefault="003D35C8" w:rsidP="00830630">
      <w:pPr>
        <w:pStyle w:val="a3"/>
        <w:widowControl/>
        <w:ind w:firstLineChars="297" w:firstLine="713"/>
        <w:rPr>
          <w:rFonts w:asciiTheme="minorEastAsia" w:eastAsiaTheme="minorEastAsia" w:hAnsiTheme="minorEastAsia" w:cs="宋体"/>
          <w:sz w:val="24"/>
          <w:szCs w:val="24"/>
        </w:rPr>
      </w:pPr>
      <w:bookmarkStart w:id="0" w:name="_GoBack"/>
      <w:bookmarkEnd w:id="0"/>
      <w:r w:rsidRPr="004705B0">
        <w:rPr>
          <w:rFonts w:asciiTheme="minorEastAsia" w:eastAsiaTheme="minorEastAsia" w:hAnsiTheme="minorEastAsia" w:cs="宋体" w:hint="eastAsia"/>
          <w:sz w:val="24"/>
          <w:szCs w:val="24"/>
        </w:rPr>
        <w:t>咨询电话：0734-7245733</w:t>
      </w:r>
      <w:r w:rsidR="00830630">
        <w:rPr>
          <w:rFonts w:asciiTheme="minorEastAsia" w:eastAsiaTheme="minorEastAsia" w:hAnsiTheme="minorEastAsia" w:cs="宋体" w:hint="eastAsia"/>
          <w:sz w:val="24"/>
          <w:szCs w:val="24"/>
        </w:rPr>
        <w:t>、</w:t>
      </w:r>
      <w:r w:rsidR="004705B0" w:rsidRPr="004705B0">
        <w:rPr>
          <w:rFonts w:asciiTheme="minorEastAsia" w:eastAsiaTheme="minorEastAsia" w:hAnsiTheme="minorEastAsia" w:cs="宋体" w:hint="eastAsia"/>
          <w:sz w:val="24"/>
          <w:szCs w:val="24"/>
        </w:rPr>
        <w:t>152</w:t>
      </w:r>
      <w:r w:rsidR="00830630">
        <w:rPr>
          <w:rFonts w:asciiTheme="minorEastAsia" w:eastAsiaTheme="minorEastAsia" w:hAnsiTheme="minorEastAsia" w:cs="宋体" w:hint="eastAsia"/>
          <w:sz w:val="24"/>
          <w:szCs w:val="24"/>
        </w:rPr>
        <w:t>11877788</w:t>
      </w:r>
      <w:r w:rsidRPr="004705B0">
        <w:rPr>
          <w:rFonts w:asciiTheme="minorEastAsia" w:eastAsiaTheme="minorEastAsia" w:hAnsiTheme="minorEastAsia" w:cs="宋体" w:hint="eastAsia"/>
          <w:sz w:val="24"/>
          <w:szCs w:val="24"/>
        </w:rPr>
        <w:t>。</w:t>
      </w:r>
    </w:p>
    <w:p w:rsidR="00D97229" w:rsidRPr="00D97229" w:rsidRDefault="00D97229" w:rsidP="00D97229">
      <w:pPr>
        <w:pStyle w:val="a3"/>
        <w:widowControl/>
        <w:ind w:firstLine="480"/>
        <w:rPr>
          <w:rFonts w:asciiTheme="minorEastAsia" w:eastAsiaTheme="minorEastAsia" w:hAnsiTheme="minorEastAsia" w:cs="宋体"/>
          <w:sz w:val="24"/>
          <w:szCs w:val="24"/>
        </w:rPr>
      </w:pPr>
    </w:p>
    <w:p w:rsidR="00A842DD" w:rsidRPr="004705B0" w:rsidRDefault="003D35C8">
      <w:pPr>
        <w:pStyle w:val="a3"/>
        <w:widowControl/>
        <w:rPr>
          <w:rFonts w:asciiTheme="minorEastAsia" w:eastAsiaTheme="minorEastAsia" w:hAnsiTheme="minorEastAsia" w:cs="宋体"/>
          <w:sz w:val="24"/>
          <w:szCs w:val="24"/>
        </w:rPr>
      </w:pPr>
      <w:r w:rsidRPr="004705B0">
        <w:rPr>
          <w:rFonts w:asciiTheme="minorEastAsia" w:eastAsiaTheme="minorEastAsia" w:hAnsiTheme="minorEastAsia" w:cs="宋体" w:hint="eastAsia"/>
          <w:sz w:val="24"/>
          <w:szCs w:val="24"/>
        </w:rPr>
        <w:t xml:space="preserve">                                         </w:t>
      </w:r>
    </w:p>
    <w:p w:rsidR="00A842DD" w:rsidRPr="00D97229" w:rsidRDefault="003D35C8">
      <w:pPr>
        <w:pStyle w:val="a3"/>
        <w:widowControl/>
        <w:rPr>
          <w:rFonts w:asciiTheme="minorEastAsia" w:eastAsiaTheme="minorEastAsia" w:hAnsiTheme="minorEastAsia" w:cs="宋体"/>
          <w:b/>
          <w:sz w:val="24"/>
          <w:szCs w:val="24"/>
        </w:rPr>
      </w:pPr>
      <w:r w:rsidRPr="004705B0">
        <w:rPr>
          <w:rFonts w:asciiTheme="minorEastAsia" w:eastAsiaTheme="minorEastAsia" w:hAnsiTheme="minorEastAsia" w:cs="宋体" w:hint="eastAsia"/>
          <w:sz w:val="24"/>
          <w:szCs w:val="24"/>
        </w:rPr>
        <w:t xml:space="preserve">                                 </w:t>
      </w:r>
      <w:r w:rsidR="00D97229">
        <w:rPr>
          <w:rFonts w:asciiTheme="minorEastAsia" w:eastAsiaTheme="minorEastAsia" w:hAnsiTheme="minorEastAsia" w:cs="宋体" w:hint="eastAsia"/>
          <w:sz w:val="24"/>
          <w:szCs w:val="24"/>
        </w:rPr>
        <w:t xml:space="preserve">               </w:t>
      </w:r>
      <w:r w:rsidRPr="00D97229">
        <w:rPr>
          <w:rFonts w:asciiTheme="minorEastAsia" w:eastAsiaTheme="minorEastAsia" w:hAnsiTheme="minorEastAsia" w:cs="宋体" w:hint="eastAsia"/>
          <w:b/>
          <w:sz w:val="24"/>
          <w:szCs w:val="24"/>
        </w:rPr>
        <w:t>常宁市教育局</w:t>
      </w:r>
    </w:p>
    <w:p w:rsidR="00A842DD" w:rsidRPr="00D97229" w:rsidRDefault="003D35C8">
      <w:pPr>
        <w:rPr>
          <w:rFonts w:asciiTheme="minorEastAsia" w:hAnsiTheme="minorEastAsia" w:cs="宋体"/>
          <w:b/>
          <w:sz w:val="24"/>
        </w:rPr>
      </w:pPr>
      <w:r w:rsidRPr="004705B0">
        <w:rPr>
          <w:rFonts w:asciiTheme="minorEastAsia" w:hAnsiTheme="minorEastAsia" w:cs="宋体" w:hint="eastAsia"/>
          <w:sz w:val="24"/>
        </w:rPr>
        <w:t xml:space="preserve">                                </w:t>
      </w:r>
      <w:r w:rsidR="00D97229">
        <w:rPr>
          <w:rFonts w:asciiTheme="minorEastAsia" w:hAnsiTheme="minorEastAsia" w:cs="宋体" w:hint="eastAsia"/>
          <w:sz w:val="24"/>
        </w:rPr>
        <w:t xml:space="preserve">            </w:t>
      </w:r>
      <w:r w:rsidR="00D97229" w:rsidRPr="00D97229">
        <w:rPr>
          <w:rFonts w:asciiTheme="minorEastAsia" w:hAnsiTheme="minorEastAsia" w:cs="宋体" w:hint="eastAsia"/>
          <w:b/>
          <w:sz w:val="24"/>
        </w:rPr>
        <w:t xml:space="preserve"> </w:t>
      </w:r>
      <w:r w:rsidR="00D97229">
        <w:rPr>
          <w:rFonts w:asciiTheme="minorEastAsia" w:hAnsiTheme="minorEastAsia" w:cs="宋体" w:hint="eastAsia"/>
          <w:b/>
          <w:sz w:val="24"/>
        </w:rPr>
        <w:t xml:space="preserve">  </w:t>
      </w:r>
      <w:r w:rsidRPr="00D97229">
        <w:rPr>
          <w:rFonts w:asciiTheme="minorEastAsia" w:hAnsiTheme="minorEastAsia" w:cs="宋体" w:hint="eastAsia"/>
          <w:b/>
          <w:sz w:val="24"/>
        </w:rPr>
        <w:t>二O—八年</w:t>
      </w:r>
      <w:r w:rsidR="004705B0" w:rsidRPr="00D97229">
        <w:rPr>
          <w:rFonts w:asciiTheme="minorEastAsia" w:hAnsiTheme="minorEastAsia" w:cs="宋体" w:hint="eastAsia"/>
          <w:b/>
          <w:sz w:val="24"/>
        </w:rPr>
        <w:t>十</w:t>
      </w:r>
      <w:r w:rsidRPr="00D97229">
        <w:rPr>
          <w:rFonts w:asciiTheme="minorEastAsia" w:hAnsiTheme="minorEastAsia" w:cs="宋体" w:hint="eastAsia"/>
          <w:b/>
          <w:sz w:val="24"/>
        </w:rPr>
        <w:t>月</w:t>
      </w:r>
    </w:p>
    <w:p w:rsidR="00D97229" w:rsidRDefault="00D97229">
      <w:pPr>
        <w:rPr>
          <w:rFonts w:asciiTheme="minorEastAsia" w:hAnsiTheme="minorEastAsia" w:cs="宋体"/>
          <w:sz w:val="24"/>
        </w:rPr>
      </w:pPr>
    </w:p>
    <w:p w:rsidR="00D97229" w:rsidRPr="004705B0" w:rsidRDefault="00D97229">
      <w:pPr>
        <w:rPr>
          <w:rFonts w:asciiTheme="minorEastAsia" w:hAnsiTheme="minorEastAsia" w:cs="宋体"/>
          <w:sz w:val="24"/>
        </w:rPr>
      </w:pPr>
    </w:p>
    <w:p w:rsidR="004705B0" w:rsidRDefault="004705B0">
      <w:pPr>
        <w:rPr>
          <w:rFonts w:asciiTheme="minorEastAsia" w:hAnsiTheme="minorEastAsia" w:cs="宋体"/>
          <w:color w:val="333333"/>
          <w:sz w:val="24"/>
        </w:rPr>
      </w:pPr>
      <w:r w:rsidRPr="004705B0">
        <w:rPr>
          <w:rFonts w:asciiTheme="minorEastAsia" w:hAnsiTheme="minorEastAsia" w:cs="宋体" w:hint="eastAsia"/>
          <w:sz w:val="24"/>
        </w:rPr>
        <w:t>附件</w:t>
      </w:r>
      <w:r w:rsidR="00D97229">
        <w:rPr>
          <w:rFonts w:asciiTheme="minorEastAsia" w:hAnsiTheme="minorEastAsia" w:cs="宋体" w:hint="eastAsia"/>
          <w:sz w:val="24"/>
        </w:rPr>
        <w:t>1</w:t>
      </w:r>
      <w:r w:rsidRPr="004705B0">
        <w:rPr>
          <w:rFonts w:asciiTheme="minorEastAsia" w:hAnsiTheme="minorEastAsia" w:cs="宋体" w:hint="eastAsia"/>
          <w:sz w:val="24"/>
        </w:rPr>
        <w:t>：</w:t>
      </w:r>
      <w:r w:rsidR="00215BEF">
        <w:rPr>
          <w:rFonts w:asciiTheme="minorEastAsia" w:hAnsiTheme="minorEastAsia" w:cs="宋体" w:hint="eastAsia"/>
          <w:sz w:val="24"/>
          <w:shd w:val="clear" w:color="auto" w:fill="FFFFFF"/>
        </w:rPr>
        <w:t>《</w:t>
      </w:r>
      <w:r w:rsidR="00215BEF" w:rsidRPr="00D97229">
        <w:rPr>
          <w:rFonts w:asciiTheme="minorEastAsia" w:hAnsiTheme="minorEastAsia" w:cs="宋体" w:hint="eastAsia"/>
          <w:sz w:val="24"/>
          <w:shd w:val="clear" w:color="auto" w:fill="FFFFFF"/>
        </w:rPr>
        <w:t>湖南省教师资格认定体检表</w:t>
      </w:r>
      <w:r w:rsidR="00215BEF">
        <w:rPr>
          <w:rFonts w:asciiTheme="minorEastAsia" w:hAnsiTheme="minorEastAsia" w:cs="宋体" w:hint="eastAsia"/>
          <w:sz w:val="24"/>
          <w:shd w:val="clear" w:color="auto" w:fill="FFFFFF"/>
        </w:rPr>
        <w:t>》</w:t>
      </w:r>
    </w:p>
    <w:p w:rsidR="00D97229" w:rsidRPr="004705B0" w:rsidRDefault="00D97229">
      <w:pPr>
        <w:rPr>
          <w:rFonts w:asciiTheme="minorEastAsia" w:hAnsiTheme="minorEastAsia" w:cs="宋体"/>
          <w:sz w:val="24"/>
        </w:rPr>
      </w:pPr>
      <w:r>
        <w:rPr>
          <w:rFonts w:asciiTheme="minorEastAsia" w:hAnsiTheme="minorEastAsia" w:cs="宋体" w:hint="eastAsia"/>
          <w:color w:val="333333"/>
          <w:sz w:val="24"/>
        </w:rPr>
        <w:t>附件2：</w:t>
      </w:r>
      <w:r w:rsidR="00215BEF" w:rsidRPr="004705B0">
        <w:rPr>
          <w:rFonts w:asciiTheme="minorEastAsia" w:hAnsiTheme="minorEastAsia" w:cs="宋体" w:hint="eastAsia"/>
          <w:color w:val="333333"/>
          <w:sz w:val="24"/>
        </w:rPr>
        <w:t>《思想品德鉴定表》</w:t>
      </w:r>
    </w:p>
    <w:sectPr w:rsidR="00D97229" w:rsidRPr="004705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291" w:rsidRDefault="005B1291" w:rsidP="00055EA1">
      <w:r>
        <w:separator/>
      </w:r>
    </w:p>
  </w:endnote>
  <w:endnote w:type="continuationSeparator" w:id="0">
    <w:p w:rsidR="005B1291" w:rsidRDefault="005B1291" w:rsidP="00055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291" w:rsidRDefault="005B1291" w:rsidP="00055EA1">
      <w:r>
        <w:separator/>
      </w:r>
    </w:p>
  </w:footnote>
  <w:footnote w:type="continuationSeparator" w:id="0">
    <w:p w:rsidR="005B1291" w:rsidRDefault="005B1291" w:rsidP="00055E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0E20CF"/>
    <w:multiLevelType w:val="singleLevel"/>
    <w:tmpl w:val="520E20CF"/>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2DD"/>
    <w:rsid w:val="00055EA1"/>
    <w:rsid w:val="00064B55"/>
    <w:rsid w:val="00215BEF"/>
    <w:rsid w:val="002D613E"/>
    <w:rsid w:val="003738EB"/>
    <w:rsid w:val="003D35C8"/>
    <w:rsid w:val="003E6115"/>
    <w:rsid w:val="00454FA5"/>
    <w:rsid w:val="00455789"/>
    <w:rsid w:val="004705B0"/>
    <w:rsid w:val="005B1291"/>
    <w:rsid w:val="007D3077"/>
    <w:rsid w:val="00830630"/>
    <w:rsid w:val="00936AB8"/>
    <w:rsid w:val="00A842DD"/>
    <w:rsid w:val="00BB3E91"/>
    <w:rsid w:val="00D67BC3"/>
    <w:rsid w:val="00D97229"/>
    <w:rsid w:val="00E426EB"/>
    <w:rsid w:val="00EC18AA"/>
    <w:rsid w:val="088643FB"/>
    <w:rsid w:val="17A33AFE"/>
    <w:rsid w:val="232D1276"/>
    <w:rsid w:val="3CD0543F"/>
    <w:rsid w:val="4551027E"/>
    <w:rsid w:val="7A1A3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jc w:val="left"/>
    </w:pPr>
    <w:rPr>
      <w:rFonts w:ascii="微软雅黑" w:eastAsia="微软雅黑" w:hAnsi="微软雅黑" w:cs="Times New Roman"/>
      <w:kern w:val="0"/>
      <w:szCs w:val="21"/>
    </w:rPr>
  </w:style>
  <w:style w:type="character" w:styleId="a4">
    <w:name w:val="Strong"/>
    <w:basedOn w:val="a0"/>
    <w:qFormat/>
    <w:rPr>
      <w:b/>
    </w:rPr>
  </w:style>
  <w:style w:type="character" w:styleId="a5">
    <w:name w:val="FollowedHyperlink"/>
    <w:basedOn w:val="a0"/>
    <w:qFormat/>
    <w:rPr>
      <w:rFonts w:ascii="微软雅黑" w:eastAsia="微软雅黑" w:hAnsi="微软雅黑" w:cs="微软雅黑" w:hint="eastAsia"/>
      <w:color w:val="515151"/>
      <w:sz w:val="21"/>
      <w:szCs w:val="21"/>
      <w:u w:val="none"/>
    </w:rPr>
  </w:style>
  <w:style w:type="character" w:styleId="a6">
    <w:name w:val="Hyperlink"/>
    <w:basedOn w:val="a0"/>
    <w:rPr>
      <w:rFonts w:ascii="微软雅黑" w:eastAsia="微软雅黑" w:hAnsi="微软雅黑" w:cs="微软雅黑" w:hint="eastAsia"/>
      <w:color w:val="515151"/>
      <w:sz w:val="21"/>
      <w:szCs w:val="21"/>
      <w:u w:val="none"/>
    </w:rPr>
  </w:style>
  <w:style w:type="character" w:customStyle="1" w:styleId="line">
    <w:name w:val="line"/>
    <w:basedOn w:val="a0"/>
    <w:rPr>
      <w:shd w:val="clear" w:color="auto" w:fill="E6E6E6"/>
    </w:rPr>
  </w:style>
  <w:style w:type="character" w:customStyle="1" w:styleId="iconlist">
    <w:name w:val="icon_list"/>
    <w:basedOn w:val="a0"/>
  </w:style>
  <w:style w:type="character" w:customStyle="1" w:styleId="txt">
    <w:name w:val="txt"/>
    <w:basedOn w:val="a0"/>
    <w:rPr>
      <w:shd w:val="clear" w:color="auto" w:fill="FFFFFF"/>
    </w:rPr>
  </w:style>
  <w:style w:type="paragraph" w:styleId="a7">
    <w:name w:val="header"/>
    <w:basedOn w:val="a"/>
    <w:link w:val="Char"/>
    <w:rsid w:val="00055E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055EA1"/>
    <w:rPr>
      <w:rFonts w:asciiTheme="minorHAnsi" w:eastAsiaTheme="minorEastAsia" w:hAnsiTheme="minorHAnsi" w:cstheme="minorBidi"/>
      <w:kern w:val="2"/>
      <w:sz w:val="18"/>
      <w:szCs w:val="18"/>
    </w:rPr>
  </w:style>
  <w:style w:type="paragraph" w:styleId="a8">
    <w:name w:val="footer"/>
    <w:basedOn w:val="a"/>
    <w:link w:val="Char0"/>
    <w:rsid w:val="00055EA1"/>
    <w:pPr>
      <w:tabs>
        <w:tab w:val="center" w:pos="4153"/>
        <w:tab w:val="right" w:pos="8306"/>
      </w:tabs>
      <w:snapToGrid w:val="0"/>
      <w:jc w:val="left"/>
    </w:pPr>
    <w:rPr>
      <w:sz w:val="18"/>
      <w:szCs w:val="18"/>
    </w:rPr>
  </w:style>
  <w:style w:type="character" w:customStyle="1" w:styleId="Char0">
    <w:name w:val="页脚 Char"/>
    <w:basedOn w:val="a0"/>
    <w:link w:val="a8"/>
    <w:rsid w:val="00055EA1"/>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jc w:val="left"/>
    </w:pPr>
    <w:rPr>
      <w:rFonts w:ascii="微软雅黑" w:eastAsia="微软雅黑" w:hAnsi="微软雅黑" w:cs="Times New Roman"/>
      <w:kern w:val="0"/>
      <w:szCs w:val="21"/>
    </w:rPr>
  </w:style>
  <w:style w:type="character" w:styleId="a4">
    <w:name w:val="Strong"/>
    <w:basedOn w:val="a0"/>
    <w:qFormat/>
    <w:rPr>
      <w:b/>
    </w:rPr>
  </w:style>
  <w:style w:type="character" w:styleId="a5">
    <w:name w:val="FollowedHyperlink"/>
    <w:basedOn w:val="a0"/>
    <w:qFormat/>
    <w:rPr>
      <w:rFonts w:ascii="微软雅黑" w:eastAsia="微软雅黑" w:hAnsi="微软雅黑" w:cs="微软雅黑" w:hint="eastAsia"/>
      <w:color w:val="515151"/>
      <w:sz w:val="21"/>
      <w:szCs w:val="21"/>
      <w:u w:val="none"/>
    </w:rPr>
  </w:style>
  <w:style w:type="character" w:styleId="a6">
    <w:name w:val="Hyperlink"/>
    <w:basedOn w:val="a0"/>
    <w:rPr>
      <w:rFonts w:ascii="微软雅黑" w:eastAsia="微软雅黑" w:hAnsi="微软雅黑" w:cs="微软雅黑" w:hint="eastAsia"/>
      <w:color w:val="515151"/>
      <w:sz w:val="21"/>
      <w:szCs w:val="21"/>
      <w:u w:val="none"/>
    </w:rPr>
  </w:style>
  <w:style w:type="character" w:customStyle="1" w:styleId="line">
    <w:name w:val="line"/>
    <w:basedOn w:val="a0"/>
    <w:rPr>
      <w:shd w:val="clear" w:color="auto" w:fill="E6E6E6"/>
    </w:rPr>
  </w:style>
  <w:style w:type="character" w:customStyle="1" w:styleId="iconlist">
    <w:name w:val="icon_list"/>
    <w:basedOn w:val="a0"/>
  </w:style>
  <w:style w:type="character" w:customStyle="1" w:styleId="txt">
    <w:name w:val="txt"/>
    <w:basedOn w:val="a0"/>
    <w:rPr>
      <w:shd w:val="clear" w:color="auto" w:fill="FFFFFF"/>
    </w:rPr>
  </w:style>
  <w:style w:type="paragraph" w:styleId="a7">
    <w:name w:val="header"/>
    <w:basedOn w:val="a"/>
    <w:link w:val="Char"/>
    <w:rsid w:val="00055E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055EA1"/>
    <w:rPr>
      <w:rFonts w:asciiTheme="minorHAnsi" w:eastAsiaTheme="minorEastAsia" w:hAnsiTheme="minorHAnsi" w:cstheme="minorBidi"/>
      <w:kern w:val="2"/>
      <w:sz w:val="18"/>
      <w:szCs w:val="18"/>
    </w:rPr>
  </w:style>
  <w:style w:type="paragraph" w:styleId="a8">
    <w:name w:val="footer"/>
    <w:basedOn w:val="a"/>
    <w:link w:val="Char0"/>
    <w:rsid w:val="00055EA1"/>
    <w:pPr>
      <w:tabs>
        <w:tab w:val="center" w:pos="4153"/>
        <w:tab w:val="right" w:pos="8306"/>
      </w:tabs>
      <w:snapToGrid w:val="0"/>
      <w:jc w:val="left"/>
    </w:pPr>
    <w:rPr>
      <w:sz w:val="18"/>
      <w:szCs w:val="18"/>
    </w:rPr>
  </w:style>
  <w:style w:type="character" w:customStyle="1" w:styleId="Char0">
    <w:name w:val="页脚 Char"/>
    <w:basedOn w:val="a0"/>
    <w:link w:val="a8"/>
    <w:rsid w:val="00055EA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Pages>
  <Words>473</Words>
  <Characters>2699</Characters>
  <Application>Microsoft Office Word</Application>
  <DocSecurity>0</DocSecurity>
  <Lines>22</Lines>
  <Paragraphs>6</Paragraphs>
  <ScaleCrop>false</ScaleCrop>
  <Company>China</Company>
  <LinksUpToDate>false</LinksUpToDate>
  <CharactersWithSpaces>3166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5</cp:revision>
  <dcterms:created xsi:type="dcterms:W3CDTF">2014-10-29T12:08:00Z</dcterms:created>
  <dcterms:modified xsi:type="dcterms:W3CDTF">2018-10-11T02:03:00Z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